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08A5" w:rsidRPr="00F50BB9" w:rsidRDefault="005708A5" w:rsidP="005708A5">
      <w:pPr>
        <w:jc w:val="center"/>
        <w:rPr>
          <w:rFonts w:ascii="Times New Roman" w:hAnsi="Times New Roman"/>
          <w:b/>
          <w:sz w:val="28"/>
          <w:szCs w:val="28"/>
          <w:shd w:val="clear" w:color="auto" w:fill="FFFFFF"/>
        </w:rPr>
      </w:pPr>
      <w:r>
        <w:rPr>
          <w:rFonts w:ascii="Times New Roman" w:hAnsi="Times New Roman"/>
          <w:b/>
          <w:sz w:val="28"/>
          <w:szCs w:val="28"/>
          <w:shd w:val="clear" w:color="auto" w:fill="FFFFFF"/>
        </w:rPr>
        <w:t>Тезисы лекций</w:t>
      </w:r>
    </w:p>
    <w:p w:rsidR="005708A5" w:rsidRPr="00F50BB9" w:rsidRDefault="005708A5" w:rsidP="005708A5">
      <w:pPr>
        <w:spacing w:after="0" w:line="240" w:lineRule="auto"/>
        <w:outlineLvl w:val="0"/>
        <w:rPr>
          <w:rFonts w:ascii="Times New Roman" w:eastAsia="Times New Roman" w:hAnsi="Times New Roman"/>
          <w:b/>
          <w:kern w:val="36"/>
          <w:sz w:val="28"/>
          <w:szCs w:val="28"/>
          <w:lang w:eastAsia="ru-RU"/>
        </w:rPr>
      </w:pPr>
      <w:r w:rsidRPr="00F50BB9">
        <w:rPr>
          <w:rFonts w:ascii="Times New Roman" w:eastAsia="Times New Roman" w:hAnsi="Times New Roman"/>
          <w:b/>
          <w:kern w:val="36"/>
          <w:sz w:val="28"/>
          <w:szCs w:val="28"/>
          <w:lang w:eastAsia="ru-RU"/>
        </w:rPr>
        <w:t>Т</w:t>
      </w:r>
      <w:r>
        <w:rPr>
          <w:rFonts w:ascii="Times New Roman" w:eastAsia="Times New Roman" w:hAnsi="Times New Roman"/>
          <w:b/>
          <w:kern w:val="36"/>
          <w:sz w:val="28"/>
          <w:szCs w:val="28"/>
          <w:lang w:eastAsia="ru-RU"/>
        </w:rPr>
        <w:t>ема</w:t>
      </w:r>
      <w:proofErr w:type="gramStart"/>
      <w:r>
        <w:rPr>
          <w:rFonts w:ascii="Times New Roman" w:eastAsia="Times New Roman" w:hAnsi="Times New Roman"/>
          <w:b/>
          <w:kern w:val="36"/>
          <w:sz w:val="28"/>
          <w:szCs w:val="28"/>
          <w:lang w:eastAsia="ru-RU"/>
        </w:rPr>
        <w:t>1</w:t>
      </w:r>
      <w:proofErr w:type="gramEnd"/>
      <w:r>
        <w:rPr>
          <w:rFonts w:ascii="Times New Roman" w:eastAsia="Times New Roman" w:hAnsi="Times New Roman"/>
          <w:b/>
          <w:kern w:val="36"/>
          <w:sz w:val="28"/>
          <w:szCs w:val="28"/>
          <w:lang w:eastAsia="ru-RU"/>
        </w:rPr>
        <w:t xml:space="preserve"> Экстренная хирургия</w:t>
      </w:r>
    </w:p>
    <w:p w:rsidR="005708A5" w:rsidRDefault="005708A5" w:rsidP="005708A5">
      <w:pPr>
        <w:spacing w:after="0" w:line="240" w:lineRule="auto"/>
        <w:outlineLvl w:val="0"/>
        <w:rPr>
          <w:rFonts w:ascii="Times New Roman" w:eastAsia="Times New Roman" w:hAnsi="Times New Roman"/>
          <w:kern w:val="36"/>
          <w:sz w:val="28"/>
          <w:szCs w:val="28"/>
          <w:lang w:eastAsia="ru-RU"/>
        </w:rPr>
      </w:pPr>
      <w:r w:rsidRPr="00F50BB9">
        <w:rPr>
          <w:rFonts w:ascii="Times New Roman" w:eastAsia="Times New Roman" w:hAnsi="Times New Roman"/>
          <w:b/>
          <w:kern w:val="36"/>
          <w:sz w:val="28"/>
          <w:szCs w:val="28"/>
          <w:lang w:eastAsia="ru-RU"/>
        </w:rPr>
        <w:t xml:space="preserve">Цель: </w:t>
      </w:r>
      <w:r>
        <w:rPr>
          <w:rFonts w:ascii="Times New Roman" w:eastAsia="Times New Roman" w:hAnsi="Times New Roman"/>
          <w:kern w:val="36"/>
          <w:sz w:val="28"/>
          <w:szCs w:val="28"/>
          <w:lang w:eastAsia="ru-RU"/>
        </w:rPr>
        <w:t>О</w:t>
      </w:r>
      <w:r w:rsidRPr="00F50BB9">
        <w:rPr>
          <w:rFonts w:ascii="Times New Roman" w:eastAsia="Times New Roman" w:hAnsi="Times New Roman"/>
          <w:kern w:val="36"/>
          <w:sz w:val="28"/>
          <w:szCs w:val="28"/>
          <w:lang w:eastAsia="ru-RU"/>
        </w:rPr>
        <w:t>знакомиться с экстренной и плановой хирургией.</w:t>
      </w:r>
    </w:p>
    <w:p w:rsidR="005708A5" w:rsidRPr="00041D2B" w:rsidRDefault="005708A5" w:rsidP="005708A5">
      <w:pPr>
        <w:spacing w:after="0" w:line="240" w:lineRule="auto"/>
        <w:outlineLvl w:val="0"/>
        <w:rPr>
          <w:rFonts w:ascii="Times New Roman" w:eastAsia="Times New Roman" w:hAnsi="Times New Roman"/>
          <w:b/>
          <w:kern w:val="36"/>
          <w:sz w:val="28"/>
          <w:szCs w:val="28"/>
          <w:lang w:eastAsia="ru-RU"/>
        </w:rPr>
      </w:pPr>
      <w:r>
        <w:rPr>
          <w:rFonts w:ascii="Times New Roman" w:eastAsia="Times New Roman" w:hAnsi="Times New Roman"/>
          <w:b/>
          <w:kern w:val="36"/>
          <w:sz w:val="28"/>
          <w:szCs w:val="28"/>
          <w:lang w:eastAsia="ru-RU"/>
        </w:rPr>
        <w:t>Задачи</w:t>
      </w:r>
      <w:r w:rsidRPr="00041D2B">
        <w:rPr>
          <w:rFonts w:ascii="Times New Roman" w:eastAsia="Times New Roman" w:hAnsi="Times New Roman"/>
          <w:b/>
          <w:kern w:val="36"/>
          <w:sz w:val="28"/>
          <w:szCs w:val="28"/>
          <w:lang w:eastAsia="ru-RU"/>
        </w:rPr>
        <w:t>:</w:t>
      </w:r>
    </w:p>
    <w:p w:rsidR="005708A5" w:rsidRDefault="005708A5" w:rsidP="005708A5">
      <w:pPr>
        <w:pStyle w:val="a3"/>
        <w:numPr>
          <w:ilvl w:val="0"/>
          <w:numId w:val="5"/>
        </w:numPr>
        <w:spacing w:after="0" w:line="240" w:lineRule="auto"/>
        <w:outlineLvl w:val="0"/>
        <w:rPr>
          <w:rFonts w:ascii="Times New Roman" w:eastAsia="Times New Roman" w:hAnsi="Times New Roman"/>
          <w:kern w:val="36"/>
          <w:sz w:val="28"/>
          <w:szCs w:val="28"/>
          <w:lang w:eastAsia="ru-RU"/>
        </w:rPr>
      </w:pPr>
      <w:r w:rsidRPr="00C90B31">
        <w:rPr>
          <w:rFonts w:ascii="Times New Roman" w:eastAsia="Times New Roman" w:hAnsi="Times New Roman"/>
          <w:kern w:val="36"/>
          <w:sz w:val="28"/>
          <w:szCs w:val="28"/>
          <w:lang w:eastAsia="ru-RU"/>
        </w:rPr>
        <w:t>Экстренные операции</w:t>
      </w:r>
    </w:p>
    <w:p w:rsidR="005708A5" w:rsidRDefault="005708A5" w:rsidP="005708A5">
      <w:pPr>
        <w:pStyle w:val="a3"/>
        <w:numPr>
          <w:ilvl w:val="0"/>
          <w:numId w:val="5"/>
        </w:numPr>
        <w:spacing w:after="0" w:line="240" w:lineRule="auto"/>
        <w:outlineLvl w:val="0"/>
        <w:rPr>
          <w:rFonts w:ascii="Times New Roman" w:eastAsia="Times New Roman" w:hAnsi="Times New Roman"/>
          <w:kern w:val="36"/>
          <w:sz w:val="28"/>
          <w:szCs w:val="28"/>
          <w:lang w:eastAsia="ru-RU"/>
        </w:rPr>
      </w:pPr>
      <w:r w:rsidRPr="00C90B31">
        <w:rPr>
          <w:rFonts w:ascii="Times New Roman" w:eastAsia="Times New Roman" w:hAnsi="Times New Roman"/>
          <w:kern w:val="36"/>
          <w:sz w:val="28"/>
          <w:szCs w:val="28"/>
          <w:lang w:eastAsia="ru-RU"/>
        </w:rPr>
        <w:t>Плановые операции</w:t>
      </w:r>
    </w:p>
    <w:p w:rsidR="005708A5" w:rsidRDefault="005708A5" w:rsidP="005708A5">
      <w:pPr>
        <w:pStyle w:val="a3"/>
        <w:numPr>
          <w:ilvl w:val="0"/>
          <w:numId w:val="5"/>
        </w:numPr>
        <w:spacing w:after="0" w:line="240" w:lineRule="auto"/>
        <w:outlineLvl w:val="0"/>
        <w:rPr>
          <w:rFonts w:ascii="Times New Roman" w:eastAsia="Times New Roman" w:hAnsi="Times New Roman"/>
          <w:kern w:val="36"/>
          <w:sz w:val="28"/>
          <w:szCs w:val="28"/>
          <w:lang w:eastAsia="ru-RU"/>
        </w:rPr>
      </w:pPr>
      <w:r w:rsidRPr="00C90B31">
        <w:rPr>
          <w:rFonts w:ascii="Times New Roman" w:eastAsia="Times New Roman" w:hAnsi="Times New Roman"/>
          <w:kern w:val="36"/>
          <w:sz w:val="28"/>
          <w:szCs w:val="28"/>
          <w:lang w:eastAsia="ru-RU"/>
        </w:rPr>
        <w:t>Срочные операции</w:t>
      </w:r>
    </w:p>
    <w:p w:rsidR="005708A5" w:rsidRPr="00C90B31" w:rsidRDefault="005708A5" w:rsidP="005708A5">
      <w:pPr>
        <w:spacing w:after="0" w:line="240" w:lineRule="auto"/>
        <w:outlineLvl w:val="0"/>
        <w:rPr>
          <w:rFonts w:ascii="Times New Roman" w:eastAsia="Times New Roman" w:hAnsi="Times New Roman"/>
          <w:b/>
          <w:kern w:val="36"/>
          <w:sz w:val="28"/>
          <w:szCs w:val="28"/>
          <w:lang w:eastAsia="ru-RU"/>
        </w:rPr>
      </w:pPr>
      <w:r>
        <w:rPr>
          <w:rFonts w:ascii="Times New Roman" w:eastAsia="Times New Roman" w:hAnsi="Times New Roman"/>
          <w:b/>
          <w:kern w:val="36"/>
          <w:sz w:val="28"/>
          <w:szCs w:val="28"/>
          <w:lang w:eastAsia="ru-RU"/>
        </w:rPr>
        <w:t>Содержание</w:t>
      </w:r>
    </w:p>
    <w:p w:rsidR="005708A5" w:rsidRDefault="005708A5" w:rsidP="005708A5">
      <w:pPr>
        <w:spacing w:before="240" w:after="240" w:line="240" w:lineRule="auto"/>
        <w:ind w:firstLine="567"/>
        <w:contextualSpacing/>
        <w:jc w:val="both"/>
        <w:rPr>
          <w:rFonts w:ascii="Times New Roman" w:eastAsia="Times New Roman" w:hAnsi="Times New Roman"/>
          <w:sz w:val="28"/>
          <w:szCs w:val="28"/>
          <w:lang w:eastAsia="ru-RU"/>
        </w:rPr>
      </w:pPr>
      <w:r w:rsidRPr="001C74EA">
        <w:rPr>
          <w:rFonts w:ascii="Times New Roman" w:eastAsia="Times New Roman" w:hAnsi="Times New Roman"/>
          <w:sz w:val="28"/>
          <w:szCs w:val="28"/>
          <w:lang w:eastAsia="ru-RU"/>
        </w:rPr>
        <w:t xml:space="preserve">Экстренная ветеринарная хирургия – требует незамедлительного оперативного вмешательства на дому и  улице (остановка кровотечения, </w:t>
      </w:r>
      <w:proofErr w:type="spellStart"/>
      <w:r w:rsidRPr="001C74EA">
        <w:rPr>
          <w:rFonts w:ascii="Times New Roman" w:eastAsia="Times New Roman" w:hAnsi="Times New Roman"/>
          <w:sz w:val="28"/>
          <w:szCs w:val="28"/>
          <w:lang w:eastAsia="ru-RU"/>
        </w:rPr>
        <w:t>трахеостомия</w:t>
      </w:r>
      <w:proofErr w:type="spellEnd"/>
      <w:r w:rsidRPr="001C74EA">
        <w:rPr>
          <w:rFonts w:ascii="Times New Roman" w:eastAsia="Times New Roman" w:hAnsi="Times New Roman"/>
          <w:sz w:val="28"/>
          <w:szCs w:val="28"/>
          <w:lang w:eastAsia="ru-RU"/>
        </w:rPr>
        <w:t>, перитонит и др.).</w:t>
      </w:r>
    </w:p>
    <w:p w:rsidR="005708A5" w:rsidRPr="00755A50" w:rsidRDefault="005708A5" w:rsidP="005708A5">
      <w:pPr>
        <w:spacing w:before="240" w:after="240" w:line="240" w:lineRule="auto"/>
        <w:ind w:firstLine="567"/>
        <w:contextualSpacing/>
        <w:jc w:val="both"/>
        <w:rPr>
          <w:rFonts w:ascii="Times New Roman" w:eastAsia="Times New Roman" w:hAnsi="Times New Roman"/>
          <w:sz w:val="28"/>
          <w:szCs w:val="28"/>
          <w:lang w:eastAsia="ru-RU"/>
        </w:rPr>
      </w:pPr>
      <w:r w:rsidRPr="00755A50">
        <w:rPr>
          <w:rFonts w:ascii="Times New Roman" w:eastAsia="Times New Roman" w:hAnsi="Times New Roman"/>
          <w:sz w:val="28"/>
          <w:szCs w:val="28"/>
          <w:lang w:eastAsia="ru-RU"/>
        </w:rPr>
        <w:t>К сожалению, не все заболевания животных можно излечить терапевтическими методами. В некоторых случаях помочь в решении проблемы может только хирургическое вмешательство.</w:t>
      </w:r>
    </w:p>
    <w:p w:rsidR="005708A5" w:rsidRPr="00755A50" w:rsidRDefault="005708A5" w:rsidP="005708A5">
      <w:pPr>
        <w:spacing w:before="240" w:after="240" w:line="240" w:lineRule="auto"/>
        <w:ind w:firstLine="567"/>
        <w:contextualSpacing/>
        <w:jc w:val="both"/>
        <w:rPr>
          <w:rFonts w:ascii="Times New Roman" w:eastAsia="Times New Roman" w:hAnsi="Times New Roman"/>
          <w:sz w:val="28"/>
          <w:szCs w:val="28"/>
          <w:lang w:eastAsia="ru-RU"/>
        </w:rPr>
      </w:pPr>
      <w:r w:rsidRPr="00755A50">
        <w:rPr>
          <w:rFonts w:ascii="Times New Roman" w:eastAsia="Times New Roman" w:hAnsi="Times New Roman"/>
          <w:sz w:val="28"/>
          <w:szCs w:val="28"/>
          <w:lang w:eastAsia="ru-RU"/>
        </w:rPr>
        <w:t xml:space="preserve">Хирургия для животных подразделяется </w:t>
      </w:r>
      <w:proofErr w:type="gramStart"/>
      <w:r w:rsidRPr="00755A50">
        <w:rPr>
          <w:rFonts w:ascii="Times New Roman" w:eastAsia="Times New Roman" w:hAnsi="Times New Roman"/>
          <w:sz w:val="28"/>
          <w:szCs w:val="28"/>
          <w:lang w:eastAsia="ru-RU"/>
        </w:rPr>
        <w:t>на</w:t>
      </w:r>
      <w:proofErr w:type="gramEnd"/>
      <w:r w:rsidRPr="00755A50">
        <w:rPr>
          <w:rFonts w:ascii="Times New Roman" w:eastAsia="Times New Roman" w:hAnsi="Times New Roman"/>
          <w:sz w:val="28"/>
          <w:szCs w:val="28"/>
          <w:lang w:eastAsia="ru-RU"/>
        </w:rPr>
        <w:t>:</w:t>
      </w:r>
    </w:p>
    <w:p w:rsidR="005708A5" w:rsidRPr="00755A50" w:rsidRDefault="005708A5" w:rsidP="005708A5">
      <w:pPr>
        <w:spacing w:before="240" w:after="240" w:line="240" w:lineRule="auto"/>
        <w:contextualSpacing/>
        <w:jc w:val="both"/>
        <w:rPr>
          <w:rFonts w:ascii="Times New Roman" w:eastAsia="Times New Roman" w:hAnsi="Times New Roman"/>
          <w:sz w:val="28"/>
          <w:szCs w:val="28"/>
          <w:lang w:eastAsia="ru-RU"/>
        </w:rPr>
      </w:pPr>
      <w:proofErr w:type="gramStart"/>
      <w:r w:rsidRPr="00755A50">
        <w:rPr>
          <w:rFonts w:ascii="Times New Roman" w:eastAsia="Times New Roman" w:hAnsi="Times New Roman"/>
          <w:sz w:val="28"/>
          <w:szCs w:val="28"/>
          <w:lang w:eastAsia="ru-RU"/>
        </w:rPr>
        <w:t>Плановую</w:t>
      </w:r>
      <w:proofErr w:type="gramEnd"/>
      <w:r w:rsidRPr="00755A50">
        <w:rPr>
          <w:rFonts w:ascii="Times New Roman" w:eastAsia="Times New Roman" w:hAnsi="Times New Roman"/>
          <w:sz w:val="28"/>
          <w:szCs w:val="28"/>
          <w:lang w:eastAsia="ru-RU"/>
        </w:rPr>
        <w:t xml:space="preserve"> - например, операции по стерилизации, кастрации и иные аналогичные процедуры;</w:t>
      </w:r>
    </w:p>
    <w:p w:rsidR="005708A5" w:rsidRPr="00755A50" w:rsidRDefault="005708A5" w:rsidP="005708A5">
      <w:pPr>
        <w:spacing w:before="240" w:after="240" w:line="240" w:lineRule="auto"/>
        <w:contextualSpacing/>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Срочну</w:t>
      </w:r>
      <w:proofErr w:type="gramStart"/>
      <w:r>
        <w:rPr>
          <w:rFonts w:ascii="Times New Roman" w:eastAsia="Times New Roman" w:hAnsi="Times New Roman"/>
          <w:sz w:val="28"/>
          <w:szCs w:val="28"/>
          <w:lang w:eastAsia="ru-RU"/>
        </w:rPr>
        <w:t>ю-</w:t>
      </w:r>
      <w:proofErr w:type="gramEnd"/>
      <w:r w:rsidRPr="00755A50">
        <w:rPr>
          <w:rFonts w:ascii="Times New Roman" w:eastAsia="Times New Roman" w:hAnsi="Times New Roman"/>
          <w:sz w:val="28"/>
          <w:szCs w:val="28"/>
          <w:lang w:eastAsia="ru-RU"/>
        </w:rPr>
        <w:t xml:space="preserve"> лечение остеосинтеза, устранение непроходимости кишечника;</w:t>
      </w:r>
    </w:p>
    <w:p w:rsidR="005708A5" w:rsidRPr="00755A50" w:rsidRDefault="005708A5" w:rsidP="005708A5">
      <w:pPr>
        <w:spacing w:before="240" w:after="240" w:line="240" w:lineRule="auto"/>
        <w:contextualSpacing/>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Экстренну</w:t>
      </w:r>
      <w:proofErr w:type="gramStart"/>
      <w:r>
        <w:rPr>
          <w:rFonts w:ascii="Times New Roman" w:eastAsia="Times New Roman" w:hAnsi="Times New Roman"/>
          <w:sz w:val="28"/>
          <w:szCs w:val="28"/>
          <w:lang w:eastAsia="ru-RU"/>
        </w:rPr>
        <w:t>ю-</w:t>
      </w:r>
      <w:proofErr w:type="gramEnd"/>
      <w:r w:rsidRPr="00755A50">
        <w:rPr>
          <w:rFonts w:ascii="Times New Roman" w:eastAsia="Times New Roman" w:hAnsi="Times New Roman"/>
          <w:sz w:val="28"/>
          <w:szCs w:val="28"/>
          <w:lang w:eastAsia="ru-RU"/>
        </w:rPr>
        <w:t xml:space="preserve"> устранение последствий тяжелых травм, острых гнойных процессов и других подобных явлений.</w:t>
      </w:r>
    </w:p>
    <w:p w:rsidR="005708A5" w:rsidRPr="00755A50" w:rsidRDefault="005708A5" w:rsidP="005708A5">
      <w:pPr>
        <w:spacing w:before="240" w:after="240" w:line="240" w:lineRule="auto"/>
        <w:ind w:firstLine="567"/>
        <w:contextualSpacing/>
        <w:jc w:val="both"/>
        <w:rPr>
          <w:rFonts w:ascii="Times New Roman" w:eastAsia="Times New Roman" w:hAnsi="Times New Roman"/>
          <w:sz w:val="28"/>
          <w:szCs w:val="28"/>
          <w:lang w:eastAsia="ru-RU"/>
        </w:rPr>
      </w:pPr>
      <w:r w:rsidRPr="00755A50">
        <w:rPr>
          <w:rFonts w:ascii="Times New Roman" w:eastAsia="Times New Roman" w:hAnsi="Times New Roman"/>
          <w:sz w:val="28"/>
          <w:szCs w:val="28"/>
          <w:lang w:eastAsia="ru-RU"/>
        </w:rPr>
        <w:t>При этом плановые операции не являются срочными, а значит, перед их проведением есть возможность выполнить для пациента полное предоперационное обследование. Конечно, срочное хирургическое вмешательство тоже планируется заранее, но при его назначении у пациента значительно меньше времени на подготовку. Наиболее опасной является экстренная хирургия, которая по определению не может быть отложена. При появлении таких пациентов, график плановых и срочных операций смещается. Соответственно, на предоперационную подготовку отводится минимум времени.</w:t>
      </w:r>
    </w:p>
    <w:p w:rsidR="005708A5" w:rsidRPr="00755A50" w:rsidRDefault="005708A5" w:rsidP="005708A5">
      <w:pPr>
        <w:spacing w:before="240" w:after="240" w:line="240" w:lineRule="auto"/>
        <w:ind w:firstLine="567"/>
        <w:contextualSpacing/>
        <w:jc w:val="both"/>
        <w:rPr>
          <w:rFonts w:ascii="Times New Roman" w:eastAsia="Times New Roman" w:hAnsi="Times New Roman"/>
          <w:sz w:val="28"/>
          <w:szCs w:val="28"/>
          <w:lang w:eastAsia="ru-RU"/>
        </w:rPr>
      </w:pPr>
      <w:r w:rsidRPr="00755A50">
        <w:rPr>
          <w:rFonts w:ascii="Times New Roman" w:eastAsia="Times New Roman" w:hAnsi="Times New Roman"/>
          <w:sz w:val="28"/>
          <w:szCs w:val="28"/>
          <w:lang w:eastAsia="ru-RU"/>
        </w:rPr>
        <w:t>Для того</w:t>
      </w:r>
      <w:proofErr w:type="gramStart"/>
      <w:r w:rsidRPr="00755A50">
        <w:rPr>
          <w:rFonts w:ascii="Times New Roman" w:eastAsia="Times New Roman" w:hAnsi="Times New Roman"/>
          <w:sz w:val="28"/>
          <w:szCs w:val="28"/>
          <w:lang w:eastAsia="ru-RU"/>
        </w:rPr>
        <w:t>,</w:t>
      </w:r>
      <w:proofErr w:type="gramEnd"/>
      <w:r w:rsidRPr="00755A50">
        <w:rPr>
          <w:rFonts w:ascii="Times New Roman" w:eastAsia="Times New Roman" w:hAnsi="Times New Roman"/>
          <w:sz w:val="28"/>
          <w:szCs w:val="28"/>
          <w:lang w:eastAsia="ru-RU"/>
        </w:rPr>
        <w:t xml:space="preserve"> чтобы снизить риск негативных последствий оперативного вмешательства, оказание ветеринарных услуг начинается с проведения процедуры обследования пациента, в которую в большинстве случаев входят:</w:t>
      </w:r>
    </w:p>
    <w:p w:rsidR="005708A5" w:rsidRPr="00755A50" w:rsidRDefault="005708A5" w:rsidP="005708A5">
      <w:pPr>
        <w:spacing w:before="240" w:after="240" w:line="240" w:lineRule="auto"/>
        <w:contextualSpacing/>
        <w:jc w:val="both"/>
        <w:rPr>
          <w:rFonts w:ascii="Times New Roman" w:eastAsia="Times New Roman" w:hAnsi="Times New Roman"/>
          <w:sz w:val="28"/>
          <w:szCs w:val="28"/>
          <w:lang w:eastAsia="ru-RU"/>
        </w:rPr>
      </w:pPr>
      <w:r w:rsidRPr="00755A50">
        <w:rPr>
          <w:rFonts w:ascii="Times New Roman" w:eastAsia="Times New Roman" w:hAnsi="Times New Roman"/>
          <w:sz w:val="28"/>
          <w:szCs w:val="28"/>
          <w:lang w:eastAsia="ru-RU"/>
        </w:rPr>
        <w:t>осмотр пациента, включающий аускультацию, пальпацию и термометрию;</w:t>
      </w:r>
    </w:p>
    <w:p w:rsidR="005708A5" w:rsidRPr="00755A50" w:rsidRDefault="005708A5" w:rsidP="005708A5">
      <w:pPr>
        <w:spacing w:before="240" w:after="240" w:line="240" w:lineRule="auto"/>
        <w:contextualSpacing/>
        <w:jc w:val="both"/>
        <w:rPr>
          <w:rFonts w:ascii="Times New Roman" w:eastAsia="Times New Roman" w:hAnsi="Times New Roman"/>
          <w:sz w:val="28"/>
          <w:szCs w:val="28"/>
          <w:lang w:eastAsia="ru-RU"/>
        </w:rPr>
      </w:pPr>
      <w:r w:rsidRPr="00755A50">
        <w:rPr>
          <w:rFonts w:ascii="Times New Roman" w:eastAsia="Times New Roman" w:hAnsi="Times New Roman"/>
          <w:sz w:val="28"/>
          <w:szCs w:val="28"/>
          <w:lang w:eastAsia="ru-RU"/>
        </w:rPr>
        <w:t xml:space="preserve">сбор анамнеза, помогающий установить выявленные в прошлом аллергические реакции, имеющиеся заболевания и новые появившиеся </w:t>
      </w:r>
      <w:proofErr w:type="spellStart"/>
      <w:r w:rsidRPr="00755A50">
        <w:rPr>
          <w:rFonts w:ascii="Times New Roman" w:eastAsia="Times New Roman" w:hAnsi="Times New Roman"/>
          <w:sz w:val="28"/>
          <w:szCs w:val="28"/>
          <w:lang w:eastAsia="ru-RU"/>
        </w:rPr>
        <w:t>симптомы</w:t>
      </w:r>
      <w:proofErr w:type="gramStart"/>
      <w:r w:rsidRPr="00755A50">
        <w:rPr>
          <w:rFonts w:ascii="Times New Roman" w:eastAsia="Times New Roman" w:hAnsi="Times New Roman"/>
          <w:sz w:val="28"/>
          <w:szCs w:val="28"/>
          <w:lang w:eastAsia="ru-RU"/>
        </w:rPr>
        <w:t>;д</w:t>
      </w:r>
      <w:proofErr w:type="gramEnd"/>
      <w:r w:rsidRPr="00755A50">
        <w:rPr>
          <w:rFonts w:ascii="Times New Roman" w:eastAsia="Times New Roman" w:hAnsi="Times New Roman"/>
          <w:sz w:val="28"/>
          <w:szCs w:val="28"/>
          <w:lang w:eastAsia="ru-RU"/>
        </w:rPr>
        <w:t>ля</w:t>
      </w:r>
      <w:proofErr w:type="spellEnd"/>
      <w:r w:rsidRPr="00755A50">
        <w:rPr>
          <w:rFonts w:ascii="Times New Roman" w:eastAsia="Times New Roman" w:hAnsi="Times New Roman"/>
          <w:sz w:val="28"/>
          <w:szCs w:val="28"/>
          <w:lang w:eastAsia="ru-RU"/>
        </w:rPr>
        <w:t xml:space="preserve"> животных старше пяти-шести лет зачастую назначается сбор анализов мочи и </w:t>
      </w:r>
      <w:proofErr w:type="spellStart"/>
      <w:r w:rsidRPr="00755A50">
        <w:rPr>
          <w:rFonts w:ascii="Times New Roman" w:eastAsia="Times New Roman" w:hAnsi="Times New Roman"/>
          <w:sz w:val="28"/>
          <w:szCs w:val="28"/>
          <w:lang w:eastAsia="ru-RU"/>
        </w:rPr>
        <w:t>крови;при</w:t>
      </w:r>
      <w:proofErr w:type="spellEnd"/>
      <w:r w:rsidRPr="00755A50">
        <w:rPr>
          <w:rFonts w:ascii="Times New Roman" w:eastAsia="Times New Roman" w:hAnsi="Times New Roman"/>
          <w:sz w:val="28"/>
          <w:szCs w:val="28"/>
          <w:lang w:eastAsia="ru-RU"/>
        </w:rPr>
        <w:t xml:space="preserve"> необходимости предоперационное обследование может включать дополнительные диагностические мероприятия, к примеру, ЭКГ, УЗИ, рентген, лабораторные исследования на гормоны или инфекцию и иные необходимые процедуры.</w:t>
      </w:r>
    </w:p>
    <w:p w:rsidR="005708A5" w:rsidRDefault="005708A5" w:rsidP="005708A5">
      <w:pPr>
        <w:spacing w:before="240" w:after="240" w:line="240" w:lineRule="auto"/>
        <w:ind w:firstLine="567"/>
        <w:contextualSpacing/>
        <w:jc w:val="both"/>
        <w:rPr>
          <w:rFonts w:ascii="Times New Roman" w:eastAsia="Times New Roman" w:hAnsi="Times New Roman"/>
          <w:sz w:val="28"/>
          <w:szCs w:val="28"/>
          <w:lang w:eastAsia="ru-RU"/>
        </w:rPr>
      </w:pPr>
      <w:r w:rsidRPr="00755A50">
        <w:rPr>
          <w:rFonts w:ascii="Times New Roman" w:eastAsia="Times New Roman" w:hAnsi="Times New Roman"/>
          <w:sz w:val="28"/>
          <w:szCs w:val="28"/>
          <w:lang w:eastAsia="ru-RU"/>
        </w:rPr>
        <w:t xml:space="preserve">Информация, собранная в ходе обследования, помогает ветеринару правильно оценить текущее состояние животного, выявить скрытые и хронические проблемы, а также оценить анестезиологический и операционный риск. Кроме того, полученные данные помогают </w:t>
      </w:r>
      <w:r w:rsidRPr="00755A50">
        <w:rPr>
          <w:rFonts w:ascii="Times New Roman" w:eastAsia="Times New Roman" w:hAnsi="Times New Roman"/>
          <w:sz w:val="28"/>
          <w:szCs w:val="28"/>
          <w:lang w:eastAsia="ru-RU"/>
        </w:rPr>
        <w:lastRenderedPageBreak/>
        <w:t>оптимальным образом провести предоперационную подготовку, выбрать лучшее время проведения операции, а также определиться с послеоперационной реабилитацией.</w:t>
      </w:r>
    </w:p>
    <w:p w:rsidR="005708A5" w:rsidRPr="001C74EA" w:rsidRDefault="005708A5" w:rsidP="005708A5">
      <w:pPr>
        <w:spacing w:before="240" w:after="240" w:line="240" w:lineRule="auto"/>
        <w:ind w:firstLine="567"/>
        <w:contextualSpacing/>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Н</w:t>
      </w:r>
      <w:r w:rsidRPr="001C74EA">
        <w:rPr>
          <w:rFonts w:ascii="Times New Roman" w:eastAsia="Times New Roman" w:hAnsi="Times New Roman"/>
          <w:sz w:val="28"/>
          <w:szCs w:val="28"/>
          <w:lang w:eastAsia="ru-RU"/>
        </w:rPr>
        <w:t xml:space="preserve">еотложными состояниями принято называть такие патологические изменения в организме животного, которые приводят к резкому ухудшению состояния животного, могут угрожать жизни </w:t>
      </w:r>
      <w:proofErr w:type="gramStart"/>
      <w:r w:rsidRPr="001C74EA">
        <w:rPr>
          <w:rFonts w:ascii="Times New Roman" w:eastAsia="Times New Roman" w:hAnsi="Times New Roman"/>
          <w:sz w:val="28"/>
          <w:szCs w:val="28"/>
          <w:lang w:eastAsia="ru-RU"/>
        </w:rPr>
        <w:t>и</w:t>
      </w:r>
      <w:proofErr w:type="gramEnd"/>
      <w:r w:rsidRPr="001C74EA">
        <w:rPr>
          <w:rFonts w:ascii="Times New Roman" w:eastAsia="Times New Roman" w:hAnsi="Times New Roman"/>
          <w:sz w:val="28"/>
          <w:szCs w:val="28"/>
          <w:lang w:eastAsia="ru-RU"/>
        </w:rPr>
        <w:t xml:space="preserve"> следовательно, требуют экстренных лечебных мер. </w:t>
      </w:r>
    </w:p>
    <w:p w:rsidR="005708A5" w:rsidRPr="001C74EA" w:rsidRDefault="005708A5" w:rsidP="005708A5">
      <w:pPr>
        <w:spacing w:before="240" w:after="240" w:line="240" w:lineRule="auto"/>
        <w:ind w:firstLine="567"/>
        <w:contextualSpacing/>
        <w:jc w:val="both"/>
        <w:rPr>
          <w:rFonts w:ascii="Times New Roman" w:eastAsia="Times New Roman" w:hAnsi="Times New Roman"/>
          <w:sz w:val="28"/>
          <w:szCs w:val="28"/>
          <w:lang w:eastAsia="ru-RU"/>
        </w:rPr>
      </w:pPr>
      <w:r w:rsidRPr="001C74EA">
        <w:rPr>
          <w:rFonts w:ascii="Times New Roman" w:eastAsia="Times New Roman" w:hAnsi="Times New Roman"/>
          <w:sz w:val="28"/>
          <w:szCs w:val="28"/>
          <w:lang w:eastAsia="ru-RU"/>
        </w:rPr>
        <w:t>К неотложным состояниям относятся:</w:t>
      </w:r>
    </w:p>
    <w:p w:rsidR="005708A5" w:rsidRPr="001C74EA" w:rsidRDefault="005708A5" w:rsidP="005708A5">
      <w:pPr>
        <w:spacing w:before="240" w:after="240" w:line="240" w:lineRule="auto"/>
        <w:ind w:firstLine="567"/>
        <w:contextualSpacing/>
        <w:jc w:val="both"/>
        <w:rPr>
          <w:rFonts w:ascii="Times New Roman" w:eastAsia="Times New Roman" w:hAnsi="Times New Roman"/>
          <w:sz w:val="28"/>
          <w:szCs w:val="28"/>
          <w:lang w:eastAsia="ru-RU"/>
        </w:rPr>
      </w:pPr>
      <w:r w:rsidRPr="001C74EA">
        <w:rPr>
          <w:rFonts w:ascii="Times New Roman" w:eastAsia="Times New Roman" w:hAnsi="Times New Roman"/>
          <w:sz w:val="28"/>
          <w:szCs w:val="28"/>
          <w:lang w:eastAsia="ru-RU"/>
        </w:rPr>
        <w:t xml:space="preserve">1. патологические состояния непосредственно угрожающие жизни животного; </w:t>
      </w:r>
    </w:p>
    <w:p w:rsidR="005708A5" w:rsidRPr="001C74EA" w:rsidRDefault="005708A5" w:rsidP="005708A5">
      <w:pPr>
        <w:spacing w:before="240" w:after="240" w:line="240" w:lineRule="auto"/>
        <w:ind w:firstLine="567"/>
        <w:contextualSpacing/>
        <w:jc w:val="both"/>
        <w:rPr>
          <w:rFonts w:ascii="Times New Roman" w:eastAsia="Times New Roman" w:hAnsi="Times New Roman"/>
          <w:sz w:val="28"/>
          <w:szCs w:val="28"/>
          <w:lang w:eastAsia="ru-RU"/>
        </w:rPr>
      </w:pPr>
      <w:r w:rsidRPr="001C74EA">
        <w:rPr>
          <w:rFonts w:ascii="Times New Roman" w:eastAsia="Times New Roman" w:hAnsi="Times New Roman"/>
          <w:sz w:val="28"/>
          <w:szCs w:val="28"/>
          <w:lang w:eastAsia="ru-RU"/>
        </w:rPr>
        <w:t>2. патологические состояния непосредственно не угрожающие жизни, но при которых такая угроза может стать реальной в любое время;</w:t>
      </w:r>
    </w:p>
    <w:p w:rsidR="005708A5" w:rsidRPr="001C74EA" w:rsidRDefault="005708A5" w:rsidP="005708A5">
      <w:pPr>
        <w:spacing w:before="240" w:after="240" w:line="240" w:lineRule="auto"/>
        <w:ind w:firstLine="567"/>
        <w:contextualSpacing/>
        <w:jc w:val="both"/>
        <w:rPr>
          <w:rFonts w:ascii="Times New Roman" w:eastAsia="Times New Roman" w:hAnsi="Times New Roman"/>
          <w:sz w:val="28"/>
          <w:szCs w:val="28"/>
          <w:lang w:eastAsia="ru-RU"/>
        </w:rPr>
      </w:pPr>
      <w:r w:rsidRPr="001C74EA">
        <w:rPr>
          <w:rFonts w:ascii="Times New Roman" w:eastAsia="Times New Roman" w:hAnsi="Times New Roman"/>
          <w:sz w:val="28"/>
          <w:szCs w:val="28"/>
          <w:lang w:eastAsia="ru-RU"/>
        </w:rPr>
        <w:t xml:space="preserve">3. состояния, при которых отсутствие своевременной ветеринарной помощи может повлечь за собой стойкие патологические изменения в организме; </w:t>
      </w:r>
    </w:p>
    <w:p w:rsidR="005708A5" w:rsidRPr="001C74EA" w:rsidRDefault="005708A5" w:rsidP="005708A5">
      <w:pPr>
        <w:spacing w:before="240" w:after="240" w:line="240" w:lineRule="auto"/>
        <w:ind w:firstLine="567"/>
        <w:contextualSpacing/>
        <w:jc w:val="both"/>
        <w:rPr>
          <w:rFonts w:ascii="Times New Roman" w:eastAsia="Times New Roman" w:hAnsi="Times New Roman"/>
          <w:sz w:val="28"/>
          <w:szCs w:val="28"/>
          <w:lang w:eastAsia="ru-RU"/>
        </w:rPr>
      </w:pPr>
      <w:r w:rsidRPr="001C74EA">
        <w:rPr>
          <w:rFonts w:ascii="Times New Roman" w:eastAsia="Times New Roman" w:hAnsi="Times New Roman"/>
          <w:sz w:val="28"/>
          <w:szCs w:val="28"/>
          <w:lang w:eastAsia="ru-RU"/>
        </w:rPr>
        <w:t>4. состояния, при которых в кратчайший срок необходимо облегчить страдания животного;</w:t>
      </w:r>
      <w:bookmarkStart w:id="0" w:name="_GoBack"/>
      <w:bookmarkEnd w:id="0"/>
    </w:p>
    <w:p w:rsidR="005708A5" w:rsidRPr="001C74EA" w:rsidRDefault="005708A5" w:rsidP="005708A5">
      <w:pPr>
        <w:spacing w:before="240" w:after="240" w:line="240" w:lineRule="auto"/>
        <w:ind w:firstLine="567"/>
        <w:contextualSpacing/>
        <w:jc w:val="both"/>
        <w:rPr>
          <w:rFonts w:ascii="Times New Roman" w:eastAsia="Times New Roman" w:hAnsi="Times New Roman"/>
          <w:sz w:val="28"/>
          <w:szCs w:val="28"/>
          <w:lang w:eastAsia="ru-RU"/>
        </w:rPr>
      </w:pPr>
      <w:r w:rsidRPr="001C74EA">
        <w:rPr>
          <w:rFonts w:ascii="Times New Roman" w:eastAsia="Times New Roman" w:hAnsi="Times New Roman"/>
          <w:sz w:val="28"/>
          <w:szCs w:val="28"/>
          <w:lang w:eastAsia="ru-RU"/>
        </w:rPr>
        <w:t>5. состояния, требующие срочного ветеринарного вмешательства в интересах окружающих, в связи с неадекватным и патологическим поведением животного.</w:t>
      </w:r>
    </w:p>
    <w:p w:rsidR="005708A5" w:rsidRDefault="005708A5" w:rsidP="005708A5">
      <w:pPr>
        <w:spacing w:before="240" w:after="240" w:line="240" w:lineRule="auto"/>
        <w:ind w:firstLine="567"/>
        <w:contextualSpacing/>
        <w:jc w:val="both"/>
        <w:rPr>
          <w:rFonts w:ascii="Times New Roman" w:eastAsia="Times New Roman" w:hAnsi="Times New Roman"/>
          <w:sz w:val="28"/>
          <w:szCs w:val="28"/>
          <w:lang w:eastAsia="ru-RU"/>
        </w:rPr>
      </w:pPr>
      <w:r w:rsidRPr="00F50BB9">
        <w:rPr>
          <w:rFonts w:ascii="Times New Roman" w:eastAsia="Times New Roman" w:hAnsi="Times New Roman"/>
          <w:sz w:val="28"/>
          <w:szCs w:val="28"/>
          <w:lang w:eastAsia="ru-RU"/>
        </w:rPr>
        <w:t xml:space="preserve">К огромному сожалению, нередки случаи, когда вылечить домашнего питомца не представляется возможным без оперативного вмешательства. </w:t>
      </w:r>
      <w:r>
        <w:rPr>
          <w:rFonts w:ascii="Times New Roman" w:eastAsia="Times New Roman" w:hAnsi="Times New Roman"/>
          <w:sz w:val="28"/>
          <w:szCs w:val="28"/>
          <w:lang w:eastAsia="ru-RU"/>
        </w:rPr>
        <w:t>Ветеринарные врачи</w:t>
      </w:r>
      <w:r w:rsidRPr="00F50BB9">
        <w:rPr>
          <w:rFonts w:ascii="Times New Roman" w:eastAsia="Times New Roman" w:hAnsi="Times New Roman"/>
          <w:sz w:val="28"/>
          <w:szCs w:val="28"/>
          <w:lang w:eastAsia="ru-RU"/>
        </w:rPr>
        <w:t xml:space="preserve"> оказывают профессиональную ветеринарную хирургическую </w:t>
      </w:r>
      <w:proofErr w:type="gramStart"/>
      <w:r w:rsidRPr="00F50BB9">
        <w:rPr>
          <w:rFonts w:ascii="Times New Roman" w:eastAsia="Times New Roman" w:hAnsi="Times New Roman"/>
          <w:sz w:val="28"/>
          <w:szCs w:val="28"/>
          <w:lang w:eastAsia="ru-RU"/>
        </w:rPr>
        <w:t>помощь</w:t>
      </w:r>
      <w:proofErr w:type="gramEnd"/>
      <w:r w:rsidRPr="00F50BB9">
        <w:rPr>
          <w:rFonts w:ascii="Times New Roman" w:eastAsia="Times New Roman" w:hAnsi="Times New Roman"/>
          <w:sz w:val="28"/>
          <w:szCs w:val="28"/>
          <w:lang w:eastAsia="ru-RU"/>
        </w:rPr>
        <w:t xml:space="preserve"> и проводит экстренные и плановые операции. </w:t>
      </w:r>
    </w:p>
    <w:p w:rsidR="005708A5" w:rsidRPr="00F50BB9" w:rsidRDefault="005708A5" w:rsidP="005708A5">
      <w:pPr>
        <w:spacing w:before="199" w:after="199" w:line="240" w:lineRule="auto"/>
        <w:ind w:firstLine="567"/>
        <w:contextualSpacing/>
        <w:outlineLvl w:val="1"/>
        <w:rPr>
          <w:rFonts w:ascii="Times New Roman" w:eastAsia="Times New Roman" w:hAnsi="Times New Roman"/>
          <w:sz w:val="28"/>
          <w:szCs w:val="28"/>
          <w:lang w:eastAsia="ru-RU"/>
        </w:rPr>
      </w:pPr>
      <w:r w:rsidRPr="00F50BB9">
        <w:rPr>
          <w:rFonts w:ascii="Times New Roman" w:eastAsia="Times New Roman" w:hAnsi="Times New Roman"/>
          <w:sz w:val="28"/>
          <w:szCs w:val="28"/>
          <w:lang w:eastAsia="ru-RU"/>
        </w:rPr>
        <w:t>Успешная операция - операция, которой удалось избежать</w:t>
      </w:r>
    </w:p>
    <w:p w:rsidR="005708A5" w:rsidRPr="00F50BB9" w:rsidRDefault="005708A5" w:rsidP="005708A5">
      <w:pPr>
        <w:spacing w:before="240" w:after="240" w:line="240" w:lineRule="atLeast"/>
        <w:ind w:firstLine="567"/>
        <w:contextualSpacing/>
        <w:jc w:val="both"/>
        <w:rPr>
          <w:rFonts w:ascii="Times New Roman" w:eastAsia="Times New Roman" w:hAnsi="Times New Roman"/>
          <w:sz w:val="28"/>
          <w:szCs w:val="28"/>
          <w:lang w:eastAsia="ru-RU"/>
        </w:rPr>
      </w:pPr>
      <w:r w:rsidRPr="00F50BB9">
        <w:rPr>
          <w:rFonts w:ascii="Times New Roman" w:hAnsi="Times New Roman"/>
          <w:sz w:val="28"/>
          <w:szCs w:val="28"/>
        </w:rPr>
        <w:t xml:space="preserve">Случаются ситуации, когда сохранить здоровье и жизнь можно только хирургическим путем. Бывает, что такая ситуация возникла экстренно, и если немедленно не провести операцию, то шансов выжить у любимца не останется. Тогда может не быть времени на оценку рисков, подготовку и размышления. В этом случае операция проводится немедленно, когда можно – после интенсивной терапии, направленной на стабилизацию состояния животного. </w:t>
      </w:r>
    </w:p>
    <w:p w:rsidR="005708A5" w:rsidRPr="00F50BB9" w:rsidRDefault="005708A5" w:rsidP="005708A5">
      <w:pPr>
        <w:pStyle w:val="a4"/>
        <w:ind w:firstLine="708"/>
        <w:jc w:val="both"/>
        <w:rPr>
          <w:rFonts w:ascii="Times New Roman" w:hAnsi="Times New Roman"/>
          <w:sz w:val="28"/>
          <w:szCs w:val="28"/>
        </w:rPr>
      </w:pPr>
      <w:r w:rsidRPr="00F50BB9">
        <w:rPr>
          <w:rFonts w:ascii="Times New Roman" w:hAnsi="Times New Roman"/>
          <w:sz w:val="28"/>
          <w:szCs w:val="28"/>
        </w:rPr>
        <w:t xml:space="preserve">Экстренного вмешательства требуют: </w:t>
      </w:r>
    </w:p>
    <w:p w:rsidR="005708A5" w:rsidRPr="00F50BB9" w:rsidRDefault="005708A5" w:rsidP="005708A5">
      <w:pPr>
        <w:pStyle w:val="a4"/>
        <w:jc w:val="both"/>
        <w:rPr>
          <w:rFonts w:ascii="Times New Roman" w:hAnsi="Times New Roman"/>
          <w:sz w:val="28"/>
          <w:szCs w:val="28"/>
        </w:rPr>
      </w:pPr>
      <w:r w:rsidRPr="00F50BB9">
        <w:rPr>
          <w:rFonts w:ascii="Times New Roman" w:hAnsi="Times New Roman"/>
          <w:sz w:val="28"/>
          <w:szCs w:val="28"/>
        </w:rPr>
        <w:t>-Заворот желудка</w:t>
      </w:r>
    </w:p>
    <w:p w:rsidR="005708A5" w:rsidRPr="00F50BB9" w:rsidRDefault="005708A5" w:rsidP="005708A5">
      <w:pPr>
        <w:pStyle w:val="a4"/>
        <w:jc w:val="both"/>
        <w:rPr>
          <w:rFonts w:ascii="Times New Roman" w:hAnsi="Times New Roman"/>
          <w:sz w:val="28"/>
          <w:szCs w:val="28"/>
        </w:rPr>
      </w:pPr>
      <w:r w:rsidRPr="00F50BB9">
        <w:rPr>
          <w:rFonts w:ascii="Times New Roman" w:hAnsi="Times New Roman"/>
          <w:sz w:val="28"/>
          <w:szCs w:val="28"/>
        </w:rPr>
        <w:t>-Кровотечения: травмы, сильные порезы, разрывы внутренних органов</w:t>
      </w:r>
    </w:p>
    <w:p w:rsidR="005708A5" w:rsidRPr="00F50BB9" w:rsidRDefault="005708A5" w:rsidP="005708A5">
      <w:pPr>
        <w:pStyle w:val="a4"/>
        <w:jc w:val="both"/>
        <w:rPr>
          <w:rFonts w:ascii="Times New Roman" w:hAnsi="Times New Roman"/>
          <w:sz w:val="28"/>
          <w:szCs w:val="28"/>
        </w:rPr>
      </w:pPr>
      <w:r w:rsidRPr="00F50BB9">
        <w:rPr>
          <w:rFonts w:ascii="Times New Roman" w:hAnsi="Times New Roman"/>
          <w:sz w:val="28"/>
          <w:szCs w:val="28"/>
        </w:rPr>
        <w:t>-Травматические разрывы грудной и брюшной стенки</w:t>
      </w:r>
    </w:p>
    <w:p w:rsidR="005708A5" w:rsidRPr="00F50BB9" w:rsidRDefault="005708A5" w:rsidP="005708A5">
      <w:pPr>
        <w:pStyle w:val="a4"/>
        <w:jc w:val="both"/>
        <w:rPr>
          <w:rFonts w:ascii="Times New Roman" w:hAnsi="Times New Roman"/>
          <w:sz w:val="28"/>
          <w:szCs w:val="28"/>
        </w:rPr>
      </w:pPr>
      <w:r w:rsidRPr="00F50BB9">
        <w:rPr>
          <w:rFonts w:ascii="Times New Roman" w:hAnsi="Times New Roman"/>
          <w:sz w:val="28"/>
          <w:szCs w:val="28"/>
        </w:rPr>
        <w:t>-Острая задержка мочи при невозможности катетеризации мочевого пузыря</w:t>
      </w:r>
    </w:p>
    <w:p w:rsidR="005708A5" w:rsidRPr="00F50BB9" w:rsidRDefault="005708A5" w:rsidP="005708A5">
      <w:pPr>
        <w:pStyle w:val="a4"/>
        <w:jc w:val="both"/>
        <w:rPr>
          <w:rFonts w:ascii="Times New Roman" w:hAnsi="Times New Roman"/>
          <w:sz w:val="28"/>
          <w:szCs w:val="28"/>
        </w:rPr>
      </w:pPr>
      <w:r w:rsidRPr="00F50BB9">
        <w:rPr>
          <w:rFonts w:ascii="Times New Roman" w:hAnsi="Times New Roman"/>
          <w:sz w:val="28"/>
          <w:szCs w:val="28"/>
        </w:rPr>
        <w:t xml:space="preserve">-Гнойные процессы: перитонит, </w:t>
      </w:r>
      <w:proofErr w:type="spellStart"/>
      <w:r w:rsidRPr="00F50BB9">
        <w:rPr>
          <w:rFonts w:ascii="Times New Roman" w:hAnsi="Times New Roman"/>
          <w:sz w:val="28"/>
          <w:szCs w:val="28"/>
        </w:rPr>
        <w:t>пиометра</w:t>
      </w:r>
      <w:proofErr w:type="spellEnd"/>
      <w:r w:rsidRPr="00F50BB9">
        <w:rPr>
          <w:rFonts w:ascii="Times New Roman" w:hAnsi="Times New Roman"/>
          <w:sz w:val="28"/>
          <w:szCs w:val="28"/>
        </w:rPr>
        <w:t>, флегмоны</w:t>
      </w:r>
    </w:p>
    <w:p w:rsidR="005708A5" w:rsidRPr="00F50BB9" w:rsidRDefault="005708A5" w:rsidP="005708A5">
      <w:pPr>
        <w:pStyle w:val="a4"/>
        <w:jc w:val="both"/>
        <w:rPr>
          <w:rFonts w:ascii="Times New Roman" w:hAnsi="Times New Roman"/>
          <w:sz w:val="28"/>
          <w:szCs w:val="28"/>
        </w:rPr>
      </w:pPr>
      <w:r w:rsidRPr="00F50BB9">
        <w:rPr>
          <w:rFonts w:ascii="Times New Roman" w:hAnsi="Times New Roman"/>
          <w:sz w:val="28"/>
          <w:szCs w:val="28"/>
        </w:rPr>
        <w:t>-Непроходимость кишечника</w:t>
      </w:r>
    </w:p>
    <w:p w:rsidR="005708A5" w:rsidRPr="00F50BB9" w:rsidRDefault="005708A5" w:rsidP="005708A5">
      <w:pPr>
        <w:pStyle w:val="a4"/>
        <w:jc w:val="both"/>
        <w:rPr>
          <w:rFonts w:ascii="Times New Roman" w:hAnsi="Times New Roman"/>
          <w:sz w:val="28"/>
          <w:szCs w:val="28"/>
        </w:rPr>
      </w:pPr>
      <w:r w:rsidRPr="00F50BB9">
        <w:rPr>
          <w:rFonts w:ascii="Times New Roman" w:hAnsi="Times New Roman"/>
          <w:sz w:val="28"/>
          <w:szCs w:val="28"/>
        </w:rPr>
        <w:t>-Необходимость провести кесарево сечение при патологии родов</w:t>
      </w:r>
    </w:p>
    <w:p w:rsidR="005708A5" w:rsidRPr="00F50BB9" w:rsidRDefault="005708A5" w:rsidP="005708A5">
      <w:pPr>
        <w:pStyle w:val="a4"/>
        <w:ind w:firstLine="708"/>
        <w:contextualSpacing/>
        <w:jc w:val="both"/>
        <w:rPr>
          <w:rFonts w:ascii="Times New Roman" w:hAnsi="Times New Roman"/>
          <w:sz w:val="28"/>
          <w:szCs w:val="28"/>
        </w:rPr>
      </w:pPr>
      <w:r w:rsidRPr="00F50BB9">
        <w:rPr>
          <w:rFonts w:ascii="Times New Roman" w:hAnsi="Times New Roman"/>
          <w:sz w:val="28"/>
          <w:szCs w:val="28"/>
        </w:rPr>
        <w:t>Хирургическая операция – механическое воздействие на органы и ткани, сопровождающиеся их разъединением с целью лечения или диагностики.</w:t>
      </w:r>
    </w:p>
    <w:p w:rsidR="005708A5" w:rsidRPr="00F50BB9" w:rsidRDefault="005708A5" w:rsidP="005708A5">
      <w:pPr>
        <w:pStyle w:val="a4"/>
        <w:ind w:firstLine="708"/>
        <w:contextualSpacing/>
        <w:jc w:val="both"/>
        <w:rPr>
          <w:rFonts w:ascii="Times New Roman" w:hAnsi="Times New Roman"/>
          <w:b/>
          <w:sz w:val="28"/>
          <w:szCs w:val="28"/>
        </w:rPr>
      </w:pPr>
      <w:r w:rsidRPr="00F50BB9">
        <w:rPr>
          <w:rFonts w:ascii="Times New Roman" w:hAnsi="Times New Roman"/>
          <w:sz w:val="28"/>
          <w:szCs w:val="28"/>
          <w:u w:val="single"/>
        </w:rPr>
        <w:lastRenderedPageBreak/>
        <w:t>Классификация операций по срочности выполнения:</w:t>
      </w:r>
      <w:r w:rsidRPr="00F50BB9">
        <w:rPr>
          <w:rFonts w:ascii="Times New Roman" w:hAnsi="Times New Roman"/>
          <w:sz w:val="28"/>
          <w:szCs w:val="28"/>
        </w:rPr>
        <w:t xml:space="preserve"> экстренные, плановые и срочные.</w:t>
      </w:r>
    </w:p>
    <w:p w:rsidR="005708A5" w:rsidRPr="00F50BB9" w:rsidRDefault="005708A5" w:rsidP="005708A5">
      <w:pPr>
        <w:pStyle w:val="a4"/>
        <w:ind w:firstLine="708"/>
        <w:contextualSpacing/>
        <w:jc w:val="both"/>
        <w:rPr>
          <w:rFonts w:ascii="Times New Roman" w:hAnsi="Times New Roman"/>
          <w:sz w:val="28"/>
          <w:szCs w:val="28"/>
          <w:u w:val="single"/>
        </w:rPr>
      </w:pPr>
      <w:r w:rsidRPr="00F50BB9">
        <w:rPr>
          <w:rFonts w:ascii="Times New Roman" w:hAnsi="Times New Roman"/>
          <w:sz w:val="28"/>
          <w:szCs w:val="28"/>
          <w:u w:val="single"/>
        </w:rPr>
        <w:t>Экстренные операции</w:t>
      </w:r>
    </w:p>
    <w:p w:rsidR="005708A5" w:rsidRPr="00F50BB9" w:rsidRDefault="005708A5" w:rsidP="005708A5">
      <w:pPr>
        <w:pStyle w:val="a4"/>
        <w:ind w:firstLine="708"/>
        <w:jc w:val="both"/>
        <w:rPr>
          <w:rFonts w:ascii="Times New Roman" w:hAnsi="Times New Roman"/>
          <w:sz w:val="28"/>
          <w:szCs w:val="28"/>
        </w:rPr>
      </w:pPr>
      <w:r w:rsidRPr="00F50BB9">
        <w:rPr>
          <w:rFonts w:ascii="Times New Roman" w:hAnsi="Times New Roman"/>
          <w:sz w:val="28"/>
          <w:szCs w:val="28"/>
        </w:rPr>
        <w:t>Экстренные операции выполняются немедленно, их задержка на несколько часов, а иногда и минут угрожают жизни больного</w:t>
      </w:r>
      <w:r>
        <w:rPr>
          <w:rFonts w:ascii="Times New Roman" w:hAnsi="Times New Roman"/>
          <w:sz w:val="28"/>
          <w:szCs w:val="28"/>
        </w:rPr>
        <w:t xml:space="preserve"> животного</w:t>
      </w:r>
      <w:r w:rsidRPr="00F50BB9">
        <w:rPr>
          <w:rFonts w:ascii="Times New Roman" w:hAnsi="Times New Roman"/>
          <w:sz w:val="28"/>
          <w:szCs w:val="28"/>
        </w:rPr>
        <w:t xml:space="preserve"> или резко ухудшают прогноз. Обычно считают необходимым выполнить экстренную операцию в течение 2-х часов с момента поступления больного в стационар. Цель экстренной операции, прежде </w:t>
      </w:r>
      <w:proofErr w:type="gramStart"/>
      <w:r w:rsidRPr="00F50BB9">
        <w:rPr>
          <w:rFonts w:ascii="Times New Roman" w:hAnsi="Times New Roman"/>
          <w:sz w:val="28"/>
          <w:szCs w:val="28"/>
        </w:rPr>
        <w:t>всего</w:t>
      </w:r>
      <w:proofErr w:type="gramEnd"/>
      <w:r w:rsidRPr="00F50BB9">
        <w:rPr>
          <w:rFonts w:ascii="Times New Roman" w:hAnsi="Times New Roman"/>
          <w:sz w:val="28"/>
          <w:szCs w:val="28"/>
        </w:rPr>
        <w:t xml:space="preserve"> состоит в спасении жизни пациента. Основные показания к экстренным операциям – кровотечение любой этиологии и асфиксия. Самым частым показанием к экстренной операции бывает острый воспалительный </w:t>
      </w:r>
      <w:r>
        <w:rPr>
          <w:rFonts w:ascii="Times New Roman" w:hAnsi="Times New Roman"/>
          <w:sz w:val="28"/>
          <w:szCs w:val="28"/>
        </w:rPr>
        <w:t>проце</w:t>
      </w:r>
      <w:proofErr w:type="gramStart"/>
      <w:r>
        <w:rPr>
          <w:rFonts w:ascii="Times New Roman" w:hAnsi="Times New Roman"/>
          <w:sz w:val="28"/>
          <w:szCs w:val="28"/>
        </w:rPr>
        <w:t>сс в бр</w:t>
      </w:r>
      <w:proofErr w:type="gramEnd"/>
      <w:r>
        <w:rPr>
          <w:rFonts w:ascii="Times New Roman" w:hAnsi="Times New Roman"/>
          <w:sz w:val="28"/>
          <w:szCs w:val="28"/>
        </w:rPr>
        <w:t xml:space="preserve">юшной полости </w:t>
      </w:r>
      <w:r w:rsidRPr="00F50BB9">
        <w:rPr>
          <w:rFonts w:ascii="Times New Roman" w:hAnsi="Times New Roman"/>
          <w:sz w:val="28"/>
          <w:szCs w:val="28"/>
        </w:rPr>
        <w:t xml:space="preserve"> острый аппе</w:t>
      </w:r>
      <w:r>
        <w:rPr>
          <w:rFonts w:ascii="Times New Roman" w:hAnsi="Times New Roman"/>
          <w:sz w:val="28"/>
          <w:szCs w:val="28"/>
        </w:rPr>
        <w:t>ндицит. Острый холецистит и другие.</w:t>
      </w:r>
      <w:r w:rsidRPr="00F50BB9">
        <w:rPr>
          <w:rFonts w:ascii="Times New Roman" w:hAnsi="Times New Roman"/>
          <w:sz w:val="28"/>
          <w:szCs w:val="28"/>
        </w:rPr>
        <w:t xml:space="preserve"> Показанием к экстренной операции являются все виды</w:t>
      </w:r>
      <w:r>
        <w:rPr>
          <w:rFonts w:ascii="Times New Roman" w:hAnsi="Times New Roman"/>
          <w:sz w:val="28"/>
          <w:szCs w:val="28"/>
        </w:rPr>
        <w:t xml:space="preserve"> острой хирургической инфекции - абсцесс, флегмона, гангрена,</w:t>
      </w:r>
      <w:r w:rsidRPr="00F50BB9">
        <w:rPr>
          <w:rFonts w:ascii="Times New Roman" w:hAnsi="Times New Roman"/>
          <w:sz w:val="28"/>
          <w:szCs w:val="28"/>
        </w:rPr>
        <w:t xml:space="preserve"> что также связано с прогрессированием интоксикации, риском развития сепсиса</w:t>
      </w:r>
      <w:r>
        <w:rPr>
          <w:rFonts w:ascii="Times New Roman" w:hAnsi="Times New Roman"/>
          <w:sz w:val="28"/>
          <w:szCs w:val="28"/>
        </w:rPr>
        <w:t xml:space="preserve"> и других осложнений при наличии</w:t>
      </w:r>
      <w:r w:rsidRPr="00F50BB9">
        <w:rPr>
          <w:rFonts w:ascii="Times New Roman" w:hAnsi="Times New Roman"/>
          <w:sz w:val="28"/>
          <w:szCs w:val="28"/>
        </w:rPr>
        <w:t xml:space="preserve"> гнойного очага. Производятся немедленно после постановки диагноза. Цель — спасение жизни пациента. По экстренным показаниям должны выполняться </w:t>
      </w:r>
      <w:proofErr w:type="spellStart"/>
      <w:r w:rsidRPr="00F50BB9">
        <w:rPr>
          <w:rFonts w:ascii="Times New Roman" w:hAnsi="Times New Roman"/>
          <w:sz w:val="28"/>
          <w:szCs w:val="28"/>
        </w:rPr>
        <w:t>коникотомия</w:t>
      </w:r>
      <w:proofErr w:type="spellEnd"/>
      <w:r w:rsidRPr="00F50BB9">
        <w:rPr>
          <w:rFonts w:ascii="Times New Roman" w:hAnsi="Times New Roman"/>
          <w:sz w:val="28"/>
          <w:szCs w:val="28"/>
        </w:rPr>
        <w:t xml:space="preserve"> при острой непроходимости верхних дыхательных путей; пункция перикардиального мешка при острой тампонаде сердца.</w:t>
      </w:r>
    </w:p>
    <w:p w:rsidR="005708A5" w:rsidRPr="00F50BB9" w:rsidRDefault="005708A5" w:rsidP="005708A5">
      <w:pPr>
        <w:pStyle w:val="a4"/>
        <w:ind w:firstLine="708"/>
        <w:contextualSpacing/>
        <w:jc w:val="both"/>
        <w:rPr>
          <w:rFonts w:ascii="Times New Roman" w:hAnsi="Times New Roman"/>
          <w:sz w:val="28"/>
          <w:szCs w:val="28"/>
          <w:u w:val="single"/>
        </w:rPr>
      </w:pPr>
      <w:r w:rsidRPr="00F50BB9">
        <w:rPr>
          <w:rFonts w:ascii="Times New Roman" w:hAnsi="Times New Roman"/>
          <w:sz w:val="28"/>
          <w:szCs w:val="28"/>
          <w:u w:val="single"/>
        </w:rPr>
        <w:t>Плановые операции</w:t>
      </w:r>
    </w:p>
    <w:p w:rsidR="005708A5" w:rsidRDefault="005708A5" w:rsidP="005708A5">
      <w:pPr>
        <w:pStyle w:val="a4"/>
        <w:ind w:firstLine="708"/>
        <w:jc w:val="both"/>
        <w:rPr>
          <w:rFonts w:ascii="Times New Roman" w:hAnsi="Times New Roman"/>
          <w:sz w:val="28"/>
          <w:szCs w:val="28"/>
        </w:rPr>
      </w:pPr>
      <w:r w:rsidRPr="00F50BB9">
        <w:rPr>
          <w:rFonts w:ascii="Times New Roman" w:hAnsi="Times New Roman"/>
          <w:sz w:val="28"/>
          <w:szCs w:val="28"/>
        </w:rPr>
        <w:t>Плановыми называются операции, от времени выполнения, которых исход лечения практически не зависит. Плановые операции выполняются после полной предоперационной подготовки в то время, которое удобно из организационных соображений. Это не означает, однако, что задерживать плановую операцию можно сколь угодно долго. Существующая до сих пор в некоторых поликлинических учреждениях порочная практика очереди на плановое оперативное лечение приводит к необоснованной задержке показанных операций и снижению их эффективности.</w:t>
      </w:r>
    </w:p>
    <w:p w:rsidR="005708A5" w:rsidRPr="001C74EA" w:rsidRDefault="005708A5" w:rsidP="005708A5">
      <w:pPr>
        <w:pStyle w:val="a4"/>
        <w:ind w:firstLine="708"/>
        <w:jc w:val="both"/>
        <w:rPr>
          <w:rFonts w:ascii="Times New Roman" w:hAnsi="Times New Roman"/>
          <w:sz w:val="28"/>
          <w:szCs w:val="28"/>
        </w:rPr>
      </w:pPr>
      <w:r w:rsidRPr="001C74EA">
        <w:rPr>
          <w:rFonts w:ascii="Times New Roman" w:hAnsi="Times New Roman"/>
          <w:sz w:val="28"/>
          <w:szCs w:val="28"/>
        </w:rPr>
        <w:t xml:space="preserve">К плановым операциям также относятся кастрация, стерилизация и косметические операции у здоровых животных. Кроме того, </w:t>
      </w:r>
      <w:proofErr w:type="spellStart"/>
      <w:r w:rsidRPr="001C74EA">
        <w:rPr>
          <w:rFonts w:ascii="Times New Roman" w:hAnsi="Times New Roman"/>
          <w:sz w:val="28"/>
          <w:szCs w:val="28"/>
        </w:rPr>
        <w:t>седации</w:t>
      </w:r>
      <w:proofErr w:type="spellEnd"/>
      <w:r w:rsidRPr="001C74EA">
        <w:rPr>
          <w:rFonts w:ascii="Times New Roman" w:hAnsi="Times New Roman"/>
          <w:sz w:val="28"/>
          <w:szCs w:val="28"/>
        </w:rPr>
        <w:t xml:space="preserve"> и анестезии требуют стоматологические манипуляции, некоторые офтальмологические манипуляции, а также часто стрижка кошек и агрессивных собак. </w:t>
      </w:r>
    </w:p>
    <w:p w:rsidR="005708A5" w:rsidRPr="001C74EA" w:rsidRDefault="005708A5" w:rsidP="005708A5">
      <w:pPr>
        <w:pStyle w:val="a4"/>
        <w:ind w:firstLine="708"/>
        <w:jc w:val="both"/>
        <w:rPr>
          <w:rFonts w:ascii="Times New Roman" w:hAnsi="Times New Roman"/>
          <w:sz w:val="28"/>
          <w:szCs w:val="28"/>
        </w:rPr>
      </w:pPr>
      <w:r w:rsidRPr="001C74EA">
        <w:rPr>
          <w:rFonts w:ascii="Times New Roman" w:hAnsi="Times New Roman"/>
          <w:sz w:val="28"/>
          <w:szCs w:val="28"/>
        </w:rPr>
        <w:t xml:space="preserve"> Исключение составляют экстренные хирургические вмешательства, которые необходимо делать в кратчайшие сроки в связи с непосредственной угрозой жизни животного. </w:t>
      </w:r>
    </w:p>
    <w:p w:rsidR="005708A5" w:rsidRPr="00F50BB9" w:rsidRDefault="005708A5" w:rsidP="005708A5">
      <w:pPr>
        <w:pStyle w:val="a4"/>
        <w:ind w:firstLine="708"/>
        <w:jc w:val="both"/>
        <w:rPr>
          <w:rFonts w:ascii="Times New Roman" w:hAnsi="Times New Roman"/>
          <w:sz w:val="28"/>
          <w:szCs w:val="28"/>
        </w:rPr>
      </w:pPr>
      <w:r w:rsidRPr="001C74EA">
        <w:rPr>
          <w:rFonts w:ascii="Times New Roman" w:hAnsi="Times New Roman"/>
          <w:sz w:val="28"/>
          <w:szCs w:val="28"/>
        </w:rPr>
        <w:t>В случае, если на прием поступил пациент, требующий экстренной хирургической помощи, время плановой операции может быть изменено</w:t>
      </w:r>
      <w:proofErr w:type="gramStart"/>
      <w:r w:rsidRPr="001C74EA">
        <w:rPr>
          <w:rFonts w:ascii="Times New Roman" w:hAnsi="Times New Roman"/>
          <w:sz w:val="28"/>
          <w:szCs w:val="28"/>
        </w:rPr>
        <w:t>.В</w:t>
      </w:r>
      <w:proofErr w:type="gramEnd"/>
      <w:r w:rsidRPr="001C74EA">
        <w:rPr>
          <w:rFonts w:ascii="Times New Roman" w:hAnsi="Times New Roman"/>
          <w:sz w:val="28"/>
          <w:szCs w:val="28"/>
        </w:rPr>
        <w:t xml:space="preserve"> остальных случаях, когда ситуация не экстренная и есть время хорошо подготовиться к такому серьезному делу как операция под общим наркозом, лучше сделать это тщательно, чтобы снизить анестезиологический риск. Такое вмешательство называют плановым.</w:t>
      </w:r>
    </w:p>
    <w:p w:rsidR="005708A5" w:rsidRPr="00F50BB9" w:rsidRDefault="005708A5" w:rsidP="005708A5">
      <w:pPr>
        <w:pStyle w:val="a4"/>
        <w:ind w:firstLine="708"/>
        <w:contextualSpacing/>
        <w:jc w:val="both"/>
        <w:rPr>
          <w:rFonts w:ascii="Times New Roman" w:hAnsi="Times New Roman"/>
          <w:sz w:val="28"/>
          <w:szCs w:val="28"/>
          <w:u w:val="single"/>
        </w:rPr>
      </w:pPr>
      <w:r w:rsidRPr="00F50BB9">
        <w:rPr>
          <w:rFonts w:ascii="Times New Roman" w:hAnsi="Times New Roman"/>
          <w:sz w:val="28"/>
          <w:szCs w:val="28"/>
          <w:u w:val="single"/>
        </w:rPr>
        <w:t>Срочные операции</w:t>
      </w:r>
    </w:p>
    <w:p w:rsidR="005708A5" w:rsidRDefault="005708A5" w:rsidP="005708A5">
      <w:pPr>
        <w:pStyle w:val="a4"/>
        <w:ind w:firstLine="708"/>
        <w:contextualSpacing/>
        <w:jc w:val="both"/>
        <w:rPr>
          <w:rFonts w:ascii="Times New Roman" w:hAnsi="Times New Roman"/>
          <w:sz w:val="28"/>
          <w:szCs w:val="28"/>
        </w:rPr>
      </w:pPr>
      <w:r w:rsidRPr="00F50BB9">
        <w:rPr>
          <w:rFonts w:ascii="Times New Roman" w:hAnsi="Times New Roman"/>
          <w:sz w:val="28"/>
          <w:szCs w:val="28"/>
        </w:rPr>
        <w:t xml:space="preserve">Срочные операции занимают промежуточное положение между </w:t>
      </w:r>
      <w:proofErr w:type="gramStart"/>
      <w:r w:rsidRPr="00F50BB9">
        <w:rPr>
          <w:rFonts w:ascii="Times New Roman" w:hAnsi="Times New Roman"/>
          <w:sz w:val="28"/>
          <w:szCs w:val="28"/>
        </w:rPr>
        <w:t>экстренными</w:t>
      </w:r>
      <w:proofErr w:type="gramEnd"/>
      <w:r w:rsidRPr="00F50BB9">
        <w:rPr>
          <w:rFonts w:ascii="Times New Roman" w:hAnsi="Times New Roman"/>
          <w:sz w:val="28"/>
          <w:szCs w:val="28"/>
        </w:rPr>
        <w:t xml:space="preserve"> и плановыми. Срочные операции в отличие от </w:t>
      </w:r>
      <w:proofErr w:type="spellStart"/>
      <w:r w:rsidRPr="00F50BB9">
        <w:rPr>
          <w:rFonts w:ascii="Times New Roman" w:hAnsi="Times New Roman"/>
          <w:sz w:val="28"/>
          <w:szCs w:val="28"/>
        </w:rPr>
        <w:lastRenderedPageBreak/>
        <w:t>плановыхоткладывать</w:t>
      </w:r>
      <w:proofErr w:type="spellEnd"/>
      <w:r w:rsidRPr="00F50BB9">
        <w:rPr>
          <w:rFonts w:ascii="Times New Roman" w:hAnsi="Times New Roman"/>
          <w:sz w:val="28"/>
          <w:szCs w:val="28"/>
        </w:rPr>
        <w:t xml:space="preserve"> на значительный срок нельзя, так как это может постепенно привести больного к смерти или существенно уменьшить вероятность выздоровления. Срочные операции выполняют через 1-7 суток с момента поступления больного. К ним относятся операц</w:t>
      </w:r>
      <w:proofErr w:type="gramStart"/>
      <w:r w:rsidRPr="00F50BB9">
        <w:rPr>
          <w:rFonts w:ascii="Times New Roman" w:hAnsi="Times New Roman"/>
          <w:sz w:val="28"/>
          <w:szCs w:val="28"/>
        </w:rPr>
        <w:t>ии у о</w:t>
      </w:r>
      <w:proofErr w:type="gramEnd"/>
      <w:r w:rsidRPr="00F50BB9">
        <w:rPr>
          <w:rFonts w:ascii="Times New Roman" w:hAnsi="Times New Roman"/>
          <w:sz w:val="28"/>
          <w:szCs w:val="28"/>
        </w:rPr>
        <w:t xml:space="preserve">нкологических больных. Больных со стенозом выходного отдела желудка по поводу язвы и т.д. Производятся </w:t>
      </w:r>
      <w:proofErr w:type="gramStart"/>
      <w:r w:rsidRPr="00F50BB9">
        <w:rPr>
          <w:rFonts w:ascii="Times New Roman" w:hAnsi="Times New Roman"/>
          <w:sz w:val="28"/>
          <w:szCs w:val="28"/>
        </w:rPr>
        <w:t>в первые</w:t>
      </w:r>
      <w:proofErr w:type="gramEnd"/>
      <w:r w:rsidRPr="00F50BB9">
        <w:rPr>
          <w:rFonts w:ascii="Times New Roman" w:hAnsi="Times New Roman"/>
          <w:sz w:val="28"/>
          <w:szCs w:val="28"/>
        </w:rPr>
        <w:t xml:space="preserve"> часы поступления в стационар. Так, при постановке диагноза «острый аппендицит» больной должен быть прооперирован </w:t>
      </w:r>
      <w:proofErr w:type="gramStart"/>
      <w:r w:rsidRPr="00F50BB9">
        <w:rPr>
          <w:rFonts w:ascii="Times New Roman" w:hAnsi="Times New Roman"/>
          <w:sz w:val="28"/>
          <w:szCs w:val="28"/>
        </w:rPr>
        <w:t>в первые</w:t>
      </w:r>
      <w:proofErr w:type="gramEnd"/>
      <w:r w:rsidRPr="00F50BB9">
        <w:rPr>
          <w:rFonts w:ascii="Times New Roman" w:hAnsi="Times New Roman"/>
          <w:sz w:val="28"/>
          <w:szCs w:val="28"/>
        </w:rPr>
        <w:t xml:space="preserve"> 2 часа госп</w:t>
      </w:r>
      <w:r>
        <w:rPr>
          <w:rFonts w:ascii="Times New Roman" w:hAnsi="Times New Roman"/>
          <w:sz w:val="28"/>
          <w:szCs w:val="28"/>
        </w:rPr>
        <w:t>итализации.</w:t>
      </w:r>
    </w:p>
    <w:p w:rsidR="005708A5" w:rsidRPr="001623DB" w:rsidRDefault="005708A5" w:rsidP="005708A5">
      <w:pPr>
        <w:pStyle w:val="a4"/>
        <w:jc w:val="both"/>
        <w:rPr>
          <w:rFonts w:ascii="Times New Roman" w:hAnsi="Times New Roman"/>
          <w:b/>
          <w:i/>
          <w:sz w:val="28"/>
          <w:szCs w:val="28"/>
        </w:rPr>
      </w:pPr>
      <w:r w:rsidRPr="001623DB">
        <w:rPr>
          <w:rFonts w:ascii="Times New Roman" w:hAnsi="Times New Roman"/>
          <w:b/>
          <w:i/>
          <w:sz w:val="28"/>
          <w:szCs w:val="28"/>
        </w:rPr>
        <w:t>Подготовка к экстренным операциям</w:t>
      </w:r>
    </w:p>
    <w:p w:rsidR="005708A5" w:rsidRPr="001623DB" w:rsidRDefault="005708A5" w:rsidP="005708A5">
      <w:pPr>
        <w:pStyle w:val="a4"/>
        <w:ind w:firstLine="708"/>
        <w:jc w:val="both"/>
        <w:rPr>
          <w:rFonts w:ascii="Times New Roman" w:hAnsi="Times New Roman"/>
          <w:sz w:val="28"/>
          <w:szCs w:val="28"/>
        </w:rPr>
      </w:pPr>
      <w:r w:rsidRPr="001623DB">
        <w:rPr>
          <w:rFonts w:ascii="Times New Roman" w:hAnsi="Times New Roman"/>
          <w:sz w:val="28"/>
          <w:szCs w:val="28"/>
        </w:rPr>
        <w:t>Подготовка к экстренной операции зависит от тяжести состояния животного и срочности оперативного вмешательства. В наиболее экстренных случаях, например при угрожающем жизни кровотечении из крупного сосуда, практически никакой предоперационной подготовки не проводят. Животного готовят к операции и подают в операционную, где производят измерение артериального давления, введение наркотиков, сердечных средств, бреют операционное поле, переливают кровь и тут же начинают операцию. Если состояние животного позволяет, то проводятся дополнительные методы исследования (рентгеноскопия, анализ мочи, крови и др.), а также лечебные мероприятия (промывание желудка, клизмы, переливание жидкостей и крови) в пределах допустимого времени. В экстренных случаях животным полную санитарную обработку не производят, но если возможно, то производят частичную обработку, состоящую в очищении наиболее загрязненных участков животного.</w:t>
      </w:r>
    </w:p>
    <w:p w:rsidR="005708A5" w:rsidRPr="001623DB" w:rsidRDefault="005708A5" w:rsidP="005708A5">
      <w:pPr>
        <w:pStyle w:val="a4"/>
        <w:ind w:firstLine="708"/>
        <w:jc w:val="both"/>
        <w:rPr>
          <w:rFonts w:ascii="Times New Roman" w:hAnsi="Times New Roman"/>
          <w:sz w:val="28"/>
          <w:szCs w:val="28"/>
        </w:rPr>
      </w:pPr>
      <w:r w:rsidRPr="001623DB">
        <w:rPr>
          <w:rFonts w:ascii="Times New Roman" w:hAnsi="Times New Roman"/>
          <w:sz w:val="28"/>
          <w:szCs w:val="28"/>
        </w:rPr>
        <w:t>Перед экстренной операцией больным вводят наркотический анальгетик и атропин (</w:t>
      </w:r>
      <w:proofErr w:type="spellStart"/>
      <w:r w:rsidRPr="001623DB">
        <w:rPr>
          <w:rFonts w:ascii="Times New Roman" w:hAnsi="Times New Roman"/>
          <w:sz w:val="28"/>
          <w:szCs w:val="28"/>
        </w:rPr>
        <w:t>промедол</w:t>
      </w:r>
      <w:proofErr w:type="spellEnd"/>
      <w:r w:rsidRPr="001623DB">
        <w:rPr>
          <w:rFonts w:ascii="Times New Roman" w:hAnsi="Times New Roman"/>
          <w:sz w:val="28"/>
          <w:szCs w:val="28"/>
        </w:rPr>
        <w:t xml:space="preserve"> 2%, атропин</w:t>
      </w:r>
      <w:proofErr w:type="gramStart"/>
      <w:r w:rsidRPr="001623DB">
        <w:rPr>
          <w:rFonts w:ascii="Times New Roman" w:hAnsi="Times New Roman"/>
          <w:sz w:val="28"/>
          <w:szCs w:val="28"/>
        </w:rPr>
        <w:t xml:space="preserve">,). </w:t>
      </w:r>
      <w:proofErr w:type="gramEnd"/>
      <w:r w:rsidRPr="001623DB">
        <w:rPr>
          <w:rFonts w:ascii="Times New Roman" w:hAnsi="Times New Roman"/>
          <w:sz w:val="28"/>
          <w:szCs w:val="28"/>
        </w:rPr>
        <w:t xml:space="preserve">По показаниям возможно введение </w:t>
      </w:r>
      <w:proofErr w:type="spellStart"/>
      <w:r w:rsidRPr="001623DB">
        <w:rPr>
          <w:rFonts w:ascii="Times New Roman" w:hAnsi="Times New Roman"/>
          <w:sz w:val="28"/>
          <w:szCs w:val="28"/>
        </w:rPr>
        <w:t>дроперидола</w:t>
      </w:r>
      <w:proofErr w:type="spellEnd"/>
      <w:r w:rsidRPr="001623DB">
        <w:rPr>
          <w:rFonts w:ascii="Times New Roman" w:hAnsi="Times New Roman"/>
          <w:sz w:val="28"/>
          <w:szCs w:val="28"/>
        </w:rPr>
        <w:t xml:space="preserve"> или антигистаминных средств.</w:t>
      </w:r>
    </w:p>
    <w:p w:rsidR="005708A5" w:rsidRPr="001C74EA" w:rsidRDefault="005708A5" w:rsidP="005708A5">
      <w:pPr>
        <w:pStyle w:val="a4"/>
        <w:ind w:firstLine="708"/>
        <w:contextualSpacing/>
        <w:jc w:val="both"/>
        <w:rPr>
          <w:rFonts w:ascii="Times New Roman" w:hAnsi="Times New Roman"/>
          <w:sz w:val="28"/>
          <w:szCs w:val="28"/>
        </w:rPr>
      </w:pPr>
      <w:r w:rsidRPr="001C74EA">
        <w:rPr>
          <w:rFonts w:ascii="Times New Roman" w:hAnsi="Times New Roman"/>
          <w:sz w:val="28"/>
          <w:szCs w:val="28"/>
        </w:rPr>
        <w:t>Объем подготовки животного к экстренной операции определяется срочностью вмешательства и тяжестью состояния животного. Минимальная подготовка производится при кровотечении, шоке (частичная санитарная обработка, бритье кожи в области операционного поля). Животные с перитонитом требуют подготовки, направленной на коррекцию водно-электролитного обмена.</w:t>
      </w:r>
    </w:p>
    <w:p w:rsidR="005708A5" w:rsidRPr="001C74EA" w:rsidRDefault="005708A5" w:rsidP="005708A5">
      <w:pPr>
        <w:pStyle w:val="a4"/>
        <w:ind w:firstLine="708"/>
        <w:contextualSpacing/>
        <w:jc w:val="both"/>
        <w:rPr>
          <w:rFonts w:ascii="Times New Roman" w:hAnsi="Times New Roman"/>
          <w:sz w:val="28"/>
          <w:szCs w:val="28"/>
        </w:rPr>
      </w:pPr>
      <w:r w:rsidRPr="001C74EA">
        <w:rPr>
          <w:rFonts w:ascii="Times New Roman" w:hAnsi="Times New Roman"/>
          <w:sz w:val="28"/>
          <w:szCs w:val="28"/>
        </w:rPr>
        <w:t xml:space="preserve">Если операция предполагается под наркозом, желудок опорожняют при помощи толстого зонда. При низком артериальном давлении, если причиной его не является кровотечение, следует внутривенным введением кровезаменителей гемодинамического действия, глюкозы, </w:t>
      </w:r>
      <w:proofErr w:type="spellStart"/>
      <w:r w:rsidRPr="001C74EA">
        <w:rPr>
          <w:rFonts w:ascii="Times New Roman" w:hAnsi="Times New Roman"/>
          <w:sz w:val="28"/>
          <w:szCs w:val="28"/>
        </w:rPr>
        <w:t>преднизолона</w:t>
      </w:r>
      <w:proofErr w:type="spellEnd"/>
      <w:r w:rsidRPr="001C74EA">
        <w:rPr>
          <w:rFonts w:ascii="Times New Roman" w:hAnsi="Times New Roman"/>
          <w:sz w:val="28"/>
          <w:szCs w:val="28"/>
        </w:rPr>
        <w:t xml:space="preserve"> (90 мг) добиться повышения артериального давления до уровня 90-100 мм </w:t>
      </w:r>
      <w:proofErr w:type="spellStart"/>
      <w:r w:rsidRPr="001C74EA">
        <w:rPr>
          <w:rFonts w:ascii="Times New Roman" w:hAnsi="Times New Roman"/>
          <w:sz w:val="28"/>
          <w:szCs w:val="28"/>
        </w:rPr>
        <w:t>рт</w:t>
      </w:r>
      <w:proofErr w:type="spellEnd"/>
      <w:r w:rsidRPr="001C74EA">
        <w:rPr>
          <w:rFonts w:ascii="Times New Roman" w:hAnsi="Times New Roman"/>
          <w:sz w:val="28"/>
          <w:szCs w:val="28"/>
        </w:rPr>
        <w:t>. ст.</w:t>
      </w:r>
    </w:p>
    <w:p w:rsidR="005708A5" w:rsidRPr="001C74EA" w:rsidRDefault="005708A5" w:rsidP="005708A5">
      <w:pPr>
        <w:pStyle w:val="a4"/>
        <w:ind w:firstLine="708"/>
        <w:contextualSpacing/>
        <w:jc w:val="both"/>
        <w:rPr>
          <w:rFonts w:ascii="Times New Roman" w:hAnsi="Times New Roman"/>
          <w:sz w:val="28"/>
          <w:szCs w:val="28"/>
        </w:rPr>
      </w:pPr>
      <w:r w:rsidRPr="001C74EA">
        <w:rPr>
          <w:rFonts w:ascii="Times New Roman" w:hAnsi="Times New Roman"/>
          <w:sz w:val="28"/>
          <w:szCs w:val="28"/>
        </w:rPr>
        <w:t>Подготовка животного к операции является важным моментом, которому необходимо уделить особое внимание. При несоблюдении рекомендаций врача Ваш любимец рискует получить осложнения, а Вы лишнюю головную боль и дополнительные материальные затраты. При подготовке питомца к операции необходимо соблюдать голодную диету. Дело в том, что при введении препаратов для наркоза у животных наступает рвотный рефлекс. Для того чтобы избежать попадания рвотных масс в дыхательные пути, животному требуется голодная диета 8-12 часов.</w:t>
      </w:r>
    </w:p>
    <w:p w:rsidR="005708A5" w:rsidRPr="001C74EA" w:rsidRDefault="005708A5" w:rsidP="005708A5">
      <w:pPr>
        <w:pStyle w:val="a4"/>
        <w:ind w:firstLine="708"/>
        <w:contextualSpacing/>
        <w:jc w:val="both"/>
        <w:rPr>
          <w:rFonts w:ascii="Times New Roman" w:hAnsi="Times New Roman"/>
          <w:sz w:val="28"/>
          <w:szCs w:val="28"/>
        </w:rPr>
      </w:pPr>
      <w:r w:rsidRPr="001C74EA">
        <w:rPr>
          <w:rFonts w:ascii="Times New Roman" w:hAnsi="Times New Roman"/>
          <w:sz w:val="28"/>
          <w:szCs w:val="28"/>
        </w:rPr>
        <w:lastRenderedPageBreak/>
        <w:t xml:space="preserve">При проведении анестезии нарушается терморегуляция организма, поэтому после операции положите животное в теплое место, оградите его от сквозняков! Когда действие наркоза закончится, необходимо следить за тем чтобы еще не вполне пришедший в себя питомец не нанес себе повреждений. Расспросите доктора о </w:t>
      </w:r>
      <w:proofErr w:type="gramStart"/>
      <w:r w:rsidRPr="001C74EA">
        <w:rPr>
          <w:rFonts w:ascii="Times New Roman" w:hAnsi="Times New Roman"/>
          <w:sz w:val="28"/>
          <w:szCs w:val="28"/>
        </w:rPr>
        <w:t>том</w:t>
      </w:r>
      <w:proofErr w:type="gramEnd"/>
      <w:r w:rsidRPr="001C74EA">
        <w:rPr>
          <w:rFonts w:ascii="Times New Roman" w:hAnsi="Times New Roman"/>
          <w:sz w:val="28"/>
          <w:szCs w:val="28"/>
        </w:rPr>
        <w:t xml:space="preserve"> как ухаживать за ним после операции, чем обрабатывать раны, как защитить швы от "</w:t>
      </w:r>
      <w:proofErr w:type="spellStart"/>
      <w:r w:rsidRPr="001C74EA">
        <w:rPr>
          <w:rFonts w:ascii="Times New Roman" w:hAnsi="Times New Roman"/>
          <w:sz w:val="28"/>
          <w:szCs w:val="28"/>
        </w:rPr>
        <w:t>разлизывания</w:t>
      </w:r>
      <w:proofErr w:type="spellEnd"/>
      <w:r w:rsidRPr="001C74EA">
        <w:rPr>
          <w:rFonts w:ascii="Times New Roman" w:hAnsi="Times New Roman"/>
          <w:sz w:val="28"/>
          <w:szCs w:val="28"/>
        </w:rPr>
        <w:t>". Особенно это касается ухода за самками. Для этой цели можно купить в ветеринарной аптеке послеоперационную попону.</w:t>
      </w:r>
    </w:p>
    <w:p w:rsidR="005708A5" w:rsidRPr="001C74EA" w:rsidRDefault="005708A5" w:rsidP="005708A5">
      <w:pPr>
        <w:pStyle w:val="a4"/>
        <w:ind w:firstLine="708"/>
        <w:contextualSpacing/>
        <w:jc w:val="both"/>
        <w:rPr>
          <w:rFonts w:ascii="Times New Roman" w:hAnsi="Times New Roman"/>
          <w:sz w:val="28"/>
          <w:szCs w:val="28"/>
        </w:rPr>
      </w:pPr>
      <w:r w:rsidRPr="001C74EA">
        <w:rPr>
          <w:rFonts w:ascii="Times New Roman" w:hAnsi="Times New Roman"/>
          <w:sz w:val="28"/>
          <w:szCs w:val="28"/>
        </w:rPr>
        <w:t>При правильном выполнении всех рекомендаций врача животное вернется к обычному образу жизни уже через несколько дней.</w:t>
      </w:r>
    </w:p>
    <w:p w:rsidR="005708A5" w:rsidRPr="001C74EA" w:rsidRDefault="005708A5" w:rsidP="005708A5">
      <w:pPr>
        <w:pStyle w:val="a4"/>
        <w:ind w:firstLine="708"/>
        <w:contextualSpacing/>
        <w:jc w:val="both"/>
        <w:rPr>
          <w:rFonts w:ascii="Times New Roman" w:hAnsi="Times New Roman"/>
          <w:sz w:val="28"/>
          <w:szCs w:val="28"/>
        </w:rPr>
      </w:pPr>
    </w:p>
    <w:p w:rsidR="005708A5" w:rsidRPr="001623DB" w:rsidRDefault="005708A5" w:rsidP="005708A5">
      <w:pPr>
        <w:pStyle w:val="a4"/>
        <w:ind w:firstLine="708"/>
        <w:contextualSpacing/>
        <w:jc w:val="both"/>
        <w:rPr>
          <w:rFonts w:ascii="Times New Roman" w:hAnsi="Times New Roman"/>
          <w:b/>
          <w:i/>
          <w:sz w:val="28"/>
          <w:szCs w:val="28"/>
        </w:rPr>
      </w:pPr>
      <w:r w:rsidRPr="001623DB">
        <w:rPr>
          <w:rFonts w:ascii="Times New Roman" w:hAnsi="Times New Roman"/>
          <w:b/>
          <w:i/>
          <w:sz w:val="28"/>
          <w:szCs w:val="28"/>
        </w:rPr>
        <w:t xml:space="preserve">Как подготовиться к плановым операциям и наркозу </w:t>
      </w:r>
    </w:p>
    <w:p w:rsidR="005708A5" w:rsidRPr="001C74EA" w:rsidRDefault="005708A5" w:rsidP="005708A5">
      <w:pPr>
        <w:pStyle w:val="a4"/>
        <w:ind w:firstLine="708"/>
        <w:contextualSpacing/>
        <w:jc w:val="both"/>
        <w:rPr>
          <w:rFonts w:ascii="Times New Roman" w:hAnsi="Times New Roman"/>
          <w:sz w:val="28"/>
          <w:szCs w:val="28"/>
        </w:rPr>
      </w:pPr>
      <w:r w:rsidRPr="001C74EA">
        <w:rPr>
          <w:rFonts w:ascii="Times New Roman" w:hAnsi="Times New Roman"/>
          <w:sz w:val="28"/>
          <w:szCs w:val="28"/>
        </w:rPr>
        <w:t xml:space="preserve">Все хирургические операции и манипуляции под общим наркозом (кроме экстренных) проводятся натощак (собаки и кошки – 10-12 часов, морские свинки, крысы, кролики – не более 6 часов, хорьки – не более 4 часов). Питьевую воду не ограничивать. </w:t>
      </w:r>
    </w:p>
    <w:p w:rsidR="005708A5" w:rsidRPr="001C74EA" w:rsidRDefault="005708A5" w:rsidP="005708A5">
      <w:pPr>
        <w:pStyle w:val="a4"/>
        <w:ind w:firstLine="708"/>
        <w:contextualSpacing/>
        <w:jc w:val="both"/>
        <w:rPr>
          <w:rFonts w:ascii="Times New Roman" w:hAnsi="Times New Roman"/>
          <w:sz w:val="28"/>
          <w:szCs w:val="28"/>
        </w:rPr>
      </w:pPr>
      <w:r w:rsidRPr="001C74EA">
        <w:rPr>
          <w:rFonts w:ascii="Times New Roman" w:hAnsi="Times New Roman"/>
          <w:sz w:val="28"/>
          <w:szCs w:val="28"/>
        </w:rPr>
        <w:t xml:space="preserve">Чтобы свести к минимуму анестезиологический риск и сделать наркоз максимально безопасным для Вашего питомца, врачу необходимо знать, хорошо ли работают внутренние органы Вашего животного, нет ли отклонений в работе </w:t>
      </w:r>
      <w:proofErr w:type="spellStart"/>
      <w:proofErr w:type="gramStart"/>
      <w:r w:rsidRPr="001C74EA">
        <w:rPr>
          <w:rFonts w:ascii="Times New Roman" w:hAnsi="Times New Roman"/>
          <w:sz w:val="28"/>
          <w:szCs w:val="28"/>
        </w:rPr>
        <w:t>сердечно-сосудистой</w:t>
      </w:r>
      <w:proofErr w:type="spellEnd"/>
      <w:proofErr w:type="gramEnd"/>
      <w:r w:rsidRPr="001C74EA">
        <w:rPr>
          <w:rFonts w:ascii="Times New Roman" w:hAnsi="Times New Roman"/>
          <w:sz w:val="28"/>
          <w:szCs w:val="28"/>
        </w:rPr>
        <w:t xml:space="preserve"> и дыхательной систем. Необходимо определить, нет ли </w:t>
      </w:r>
      <w:proofErr w:type="gramStart"/>
      <w:r w:rsidRPr="001C74EA">
        <w:rPr>
          <w:rFonts w:ascii="Times New Roman" w:hAnsi="Times New Roman"/>
          <w:sz w:val="28"/>
          <w:szCs w:val="28"/>
        </w:rPr>
        <w:t>противопоказаний</w:t>
      </w:r>
      <w:proofErr w:type="gramEnd"/>
      <w:r w:rsidRPr="001C74EA">
        <w:rPr>
          <w:rFonts w:ascii="Times New Roman" w:hAnsi="Times New Roman"/>
          <w:sz w:val="28"/>
          <w:szCs w:val="28"/>
        </w:rPr>
        <w:t xml:space="preserve"> как для проведения наркоза, так и для проведения самого хирургического вмешательства. Помочь в этом врачу может </w:t>
      </w:r>
      <w:r>
        <w:rPr>
          <w:rFonts w:ascii="Times New Roman" w:hAnsi="Times New Roman"/>
          <w:sz w:val="28"/>
          <w:szCs w:val="28"/>
        </w:rPr>
        <w:t xml:space="preserve">предоперационное обследование. </w:t>
      </w:r>
    </w:p>
    <w:p w:rsidR="005708A5" w:rsidRPr="001C74EA" w:rsidRDefault="005708A5" w:rsidP="005708A5">
      <w:pPr>
        <w:pStyle w:val="a4"/>
        <w:ind w:firstLine="708"/>
        <w:contextualSpacing/>
        <w:jc w:val="both"/>
        <w:rPr>
          <w:rFonts w:ascii="Times New Roman" w:hAnsi="Times New Roman"/>
          <w:sz w:val="28"/>
          <w:szCs w:val="28"/>
        </w:rPr>
      </w:pPr>
      <w:r w:rsidRPr="001C74EA">
        <w:rPr>
          <w:rFonts w:ascii="Times New Roman" w:hAnsi="Times New Roman"/>
          <w:sz w:val="28"/>
          <w:szCs w:val="28"/>
        </w:rPr>
        <w:t xml:space="preserve">Самое минимальное предоперационное обследование включает в себя тщательный общий врачебный осмотр животного. У молодых здоровых животных (до 3-4лет) чаще всего отклонений нет, поэтому, если у врача при осмотре не возникло сомнений, он не будет настаивать на дополнительных обследованиях, но проинформирует Вас об их возможности. Исключение составляют некоторые породы животных, о чем мы расскажем ниже. </w:t>
      </w:r>
    </w:p>
    <w:p w:rsidR="005708A5" w:rsidRPr="001C74EA" w:rsidRDefault="005708A5" w:rsidP="005708A5">
      <w:pPr>
        <w:pStyle w:val="a4"/>
        <w:ind w:firstLine="708"/>
        <w:contextualSpacing/>
        <w:jc w:val="both"/>
        <w:rPr>
          <w:rFonts w:ascii="Times New Roman" w:hAnsi="Times New Roman"/>
          <w:sz w:val="28"/>
          <w:szCs w:val="28"/>
        </w:rPr>
      </w:pPr>
      <w:r w:rsidRPr="001C74EA">
        <w:rPr>
          <w:rFonts w:ascii="Times New Roman" w:hAnsi="Times New Roman"/>
          <w:sz w:val="28"/>
          <w:szCs w:val="28"/>
        </w:rPr>
        <w:t xml:space="preserve">Во всех остальных случаях (животные старше 4-х лет, породы, имеющие предрасположенность к заболеваниям, животные, имеющие отклонения в состоянии здоровья или недавно перенесшие заболевания) животное должно быть тщательно обследовано на предмет наличия ограничений или противопоказаний к проведению вмешательства. </w:t>
      </w:r>
    </w:p>
    <w:p w:rsidR="005708A5" w:rsidRPr="001C74EA" w:rsidRDefault="005708A5" w:rsidP="005708A5">
      <w:pPr>
        <w:pStyle w:val="a4"/>
        <w:ind w:firstLine="708"/>
        <w:contextualSpacing/>
        <w:jc w:val="both"/>
        <w:rPr>
          <w:rFonts w:ascii="Times New Roman" w:hAnsi="Times New Roman"/>
          <w:sz w:val="28"/>
          <w:szCs w:val="28"/>
        </w:rPr>
      </w:pPr>
      <w:r w:rsidRPr="001C74EA">
        <w:rPr>
          <w:rFonts w:ascii="Times New Roman" w:hAnsi="Times New Roman"/>
          <w:sz w:val="28"/>
          <w:szCs w:val="28"/>
        </w:rPr>
        <w:t xml:space="preserve">Помните, что предоперационное обследование необходимо для безопасности Вашего животного, и никогда не скрывайте от врача никаких болезней и особенностей своего любимца, информации о получаемых им препаратах или подкормках. Врач не сможет догадаться обо всем сам без вашей помощи. Отсутствие достоверной информации может стать причиной трагедии! </w:t>
      </w:r>
    </w:p>
    <w:p w:rsidR="005708A5" w:rsidRPr="001C74EA" w:rsidRDefault="005708A5" w:rsidP="005708A5">
      <w:pPr>
        <w:pStyle w:val="a4"/>
        <w:ind w:firstLine="708"/>
        <w:contextualSpacing/>
        <w:jc w:val="both"/>
        <w:rPr>
          <w:rFonts w:ascii="Times New Roman" w:hAnsi="Times New Roman"/>
          <w:sz w:val="28"/>
          <w:szCs w:val="28"/>
        </w:rPr>
      </w:pPr>
      <w:r w:rsidRPr="001C74EA">
        <w:rPr>
          <w:rFonts w:ascii="Times New Roman" w:hAnsi="Times New Roman"/>
          <w:sz w:val="28"/>
          <w:szCs w:val="28"/>
        </w:rPr>
        <w:t xml:space="preserve">Стандартное обследование перед наркозом включает расширенное биохимическое исследование крови, клинический анализ крови и консультацию кардиолога. В каждом конкретном случае врач после осмотра животного и беседы с владельцем может назначить дополнительное обследование (например, рентгенографию или УЗИ). </w:t>
      </w:r>
    </w:p>
    <w:p w:rsidR="005708A5" w:rsidRDefault="005708A5" w:rsidP="005708A5">
      <w:pPr>
        <w:pStyle w:val="a4"/>
        <w:ind w:firstLine="708"/>
        <w:contextualSpacing/>
        <w:jc w:val="both"/>
        <w:rPr>
          <w:rFonts w:ascii="Times New Roman" w:hAnsi="Times New Roman"/>
          <w:sz w:val="28"/>
          <w:szCs w:val="28"/>
        </w:rPr>
      </w:pPr>
      <w:r w:rsidRPr="001C74EA">
        <w:rPr>
          <w:rFonts w:ascii="Times New Roman" w:hAnsi="Times New Roman"/>
          <w:sz w:val="28"/>
          <w:szCs w:val="28"/>
        </w:rPr>
        <w:lastRenderedPageBreak/>
        <w:t xml:space="preserve">Когда речь идет о плановых вмешательствах, очень важно знать, привито ли животное от основных инфекционных болезней. Дело в том, что наркоз и операция являются серьезным стрессом для организма. Стресс – фактор снижения иммунной защиты. В этой ситуации организм становится чувствительным к разным инфекционным агентам. Поэтому для Вашего животного безопаснее сначала провести вакцинацию, если она не была сделана своевременно. Если же почему-либо отложить операцию нет возможности, то врачи введут Вашей собаке или кошке сыворотку, содержащую готовые антитела к основным инфекциям. </w:t>
      </w:r>
    </w:p>
    <w:p w:rsidR="005708A5" w:rsidRPr="006F663D" w:rsidRDefault="005708A5" w:rsidP="005708A5">
      <w:pPr>
        <w:pStyle w:val="a4"/>
        <w:ind w:firstLine="708"/>
        <w:contextualSpacing/>
        <w:jc w:val="both"/>
        <w:rPr>
          <w:rFonts w:ascii="Times New Roman" w:hAnsi="Times New Roman"/>
          <w:b/>
          <w:sz w:val="28"/>
          <w:szCs w:val="28"/>
        </w:rPr>
      </w:pPr>
      <w:r w:rsidRPr="006F663D">
        <w:rPr>
          <w:rFonts w:ascii="Times New Roman" w:hAnsi="Times New Roman"/>
          <w:b/>
          <w:sz w:val="28"/>
          <w:szCs w:val="28"/>
        </w:rPr>
        <w:t>Контрольные вопросы:</w:t>
      </w:r>
    </w:p>
    <w:p w:rsidR="005708A5" w:rsidRDefault="005708A5" w:rsidP="005708A5">
      <w:pPr>
        <w:pStyle w:val="a3"/>
        <w:numPr>
          <w:ilvl w:val="0"/>
          <w:numId w:val="6"/>
        </w:numPr>
        <w:spacing w:after="0" w:line="240" w:lineRule="auto"/>
        <w:outlineLvl w:val="0"/>
        <w:rPr>
          <w:rFonts w:ascii="Times New Roman" w:eastAsia="Times New Roman" w:hAnsi="Times New Roman"/>
          <w:kern w:val="36"/>
          <w:sz w:val="28"/>
          <w:szCs w:val="28"/>
          <w:lang w:eastAsia="ru-RU"/>
        </w:rPr>
      </w:pPr>
      <w:r>
        <w:rPr>
          <w:rFonts w:ascii="Times New Roman" w:eastAsia="Times New Roman" w:hAnsi="Times New Roman"/>
          <w:kern w:val="36"/>
          <w:sz w:val="28"/>
          <w:szCs w:val="28"/>
          <w:lang w:eastAsia="ru-RU"/>
        </w:rPr>
        <w:t>Как проводится э</w:t>
      </w:r>
      <w:r w:rsidRPr="00C90B31">
        <w:rPr>
          <w:rFonts w:ascii="Times New Roman" w:eastAsia="Times New Roman" w:hAnsi="Times New Roman"/>
          <w:kern w:val="36"/>
          <w:sz w:val="28"/>
          <w:szCs w:val="28"/>
          <w:lang w:eastAsia="ru-RU"/>
        </w:rPr>
        <w:t>кстренные операции</w:t>
      </w:r>
      <w:r>
        <w:rPr>
          <w:rFonts w:ascii="Times New Roman" w:eastAsia="Times New Roman" w:hAnsi="Times New Roman"/>
          <w:kern w:val="36"/>
          <w:sz w:val="28"/>
          <w:szCs w:val="28"/>
          <w:lang w:eastAsia="ru-RU"/>
        </w:rPr>
        <w:t xml:space="preserve"> у животных?</w:t>
      </w:r>
    </w:p>
    <w:p w:rsidR="005708A5" w:rsidRDefault="005708A5" w:rsidP="005708A5">
      <w:pPr>
        <w:pStyle w:val="a3"/>
        <w:numPr>
          <w:ilvl w:val="0"/>
          <w:numId w:val="6"/>
        </w:numPr>
        <w:spacing w:after="0" w:line="240" w:lineRule="auto"/>
        <w:outlineLvl w:val="0"/>
        <w:rPr>
          <w:rFonts w:ascii="Times New Roman" w:eastAsia="Times New Roman" w:hAnsi="Times New Roman"/>
          <w:kern w:val="36"/>
          <w:sz w:val="28"/>
          <w:szCs w:val="28"/>
          <w:lang w:eastAsia="ru-RU"/>
        </w:rPr>
      </w:pPr>
      <w:r>
        <w:rPr>
          <w:rFonts w:ascii="Times New Roman" w:eastAsia="Times New Roman" w:hAnsi="Times New Roman"/>
          <w:kern w:val="36"/>
          <w:sz w:val="28"/>
          <w:szCs w:val="28"/>
          <w:lang w:eastAsia="ru-RU"/>
        </w:rPr>
        <w:t xml:space="preserve">Описать технику плановой </w:t>
      </w:r>
      <w:r w:rsidRPr="00C90B31">
        <w:rPr>
          <w:rFonts w:ascii="Times New Roman" w:eastAsia="Times New Roman" w:hAnsi="Times New Roman"/>
          <w:kern w:val="36"/>
          <w:sz w:val="28"/>
          <w:szCs w:val="28"/>
          <w:lang w:eastAsia="ru-RU"/>
        </w:rPr>
        <w:t xml:space="preserve"> операции</w:t>
      </w:r>
      <w:r>
        <w:rPr>
          <w:rFonts w:ascii="Times New Roman" w:eastAsia="Times New Roman" w:hAnsi="Times New Roman"/>
          <w:kern w:val="36"/>
          <w:sz w:val="28"/>
          <w:szCs w:val="28"/>
          <w:lang w:eastAsia="ru-RU"/>
        </w:rPr>
        <w:t>?</w:t>
      </w:r>
    </w:p>
    <w:p w:rsidR="005708A5" w:rsidRDefault="005708A5" w:rsidP="005708A5">
      <w:pPr>
        <w:pStyle w:val="a3"/>
        <w:numPr>
          <w:ilvl w:val="0"/>
          <w:numId w:val="6"/>
        </w:numPr>
        <w:spacing w:after="0" w:line="240" w:lineRule="auto"/>
        <w:outlineLvl w:val="0"/>
        <w:rPr>
          <w:rFonts w:ascii="Times New Roman" w:eastAsia="Times New Roman" w:hAnsi="Times New Roman"/>
          <w:kern w:val="36"/>
          <w:sz w:val="28"/>
          <w:szCs w:val="28"/>
          <w:lang w:eastAsia="ru-RU"/>
        </w:rPr>
      </w:pPr>
      <w:r>
        <w:rPr>
          <w:rFonts w:ascii="Times New Roman" w:eastAsia="Times New Roman" w:hAnsi="Times New Roman"/>
          <w:kern w:val="36"/>
          <w:sz w:val="28"/>
          <w:szCs w:val="28"/>
          <w:lang w:eastAsia="ru-RU"/>
        </w:rPr>
        <w:t>Когда проводят с</w:t>
      </w:r>
      <w:r w:rsidRPr="00C90B31">
        <w:rPr>
          <w:rFonts w:ascii="Times New Roman" w:eastAsia="Times New Roman" w:hAnsi="Times New Roman"/>
          <w:kern w:val="36"/>
          <w:sz w:val="28"/>
          <w:szCs w:val="28"/>
          <w:lang w:eastAsia="ru-RU"/>
        </w:rPr>
        <w:t>рочные операции</w:t>
      </w:r>
      <w:r>
        <w:rPr>
          <w:rFonts w:ascii="Times New Roman" w:eastAsia="Times New Roman" w:hAnsi="Times New Roman"/>
          <w:kern w:val="36"/>
          <w:sz w:val="28"/>
          <w:szCs w:val="28"/>
          <w:lang w:eastAsia="ru-RU"/>
        </w:rPr>
        <w:t>?</w:t>
      </w:r>
    </w:p>
    <w:p w:rsidR="005708A5" w:rsidRPr="0000393B" w:rsidRDefault="005708A5" w:rsidP="005708A5">
      <w:pPr>
        <w:pStyle w:val="a3"/>
        <w:numPr>
          <w:ilvl w:val="0"/>
          <w:numId w:val="6"/>
        </w:numPr>
        <w:spacing w:after="0" w:line="240" w:lineRule="auto"/>
        <w:outlineLvl w:val="0"/>
        <w:rPr>
          <w:rFonts w:ascii="Times New Roman" w:eastAsia="Times New Roman" w:hAnsi="Times New Roman"/>
          <w:kern w:val="36"/>
          <w:sz w:val="28"/>
          <w:szCs w:val="28"/>
          <w:lang w:eastAsia="ru-RU"/>
        </w:rPr>
      </w:pPr>
      <w:r w:rsidRPr="0000393B">
        <w:rPr>
          <w:rFonts w:ascii="Times New Roman" w:hAnsi="Times New Roman"/>
          <w:sz w:val="28"/>
          <w:szCs w:val="28"/>
        </w:rPr>
        <w:t>Как подготовиться к плановым операциям и наркозу</w:t>
      </w:r>
      <w:proofErr w:type="gramStart"/>
      <w:r w:rsidRPr="0000393B">
        <w:rPr>
          <w:rFonts w:ascii="Times New Roman" w:hAnsi="Times New Roman"/>
          <w:sz w:val="28"/>
          <w:szCs w:val="28"/>
        </w:rPr>
        <w:t xml:space="preserve"> </w:t>
      </w:r>
      <w:r>
        <w:rPr>
          <w:rFonts w:ascii="Times New Roman" w:hAnsi="Times New Roman"/>
          <w:sz w:val="28"/>
          <w:szCs w:val="28"/>
        </w:rPr>
        <w:t>?</w:t>
      </w:r>
      <w:proofErr w:type="gramEnd"/>
    </w:p>
    <w:p w:rsidR="005708A5" w:rsidRDefault="005708A5" w:rsidP="005708A5">
      <w:pPr>
        <w:spacing w:after="0" w:line="240" w:lineRule="auto"/>
        <w:outlineLvl w:val="1"/>
        <w:rPr>
          <w:rFonts w:ascii="Times New Roman" w:hAnsi="Times New Roman"/>
          <w:b/>
          <w:bCs/>
          <w:sz w:val="28"/>
          <w:szCs w:val="28"/>
        </w:rPr>
      </w:pPr>
    </w:p>
    <w:p w:rsidR="005708A5" w:rsidRDefault="005708A5" w:rsidP="005708A5">
      <w:pPr>
        <w:spacing w:after="0" w:line="240" w:lineRule="auto"/>
        <w:jc w:val="center"/>
        <w:outlineLvl w:val="1"/>
        <w:rPr>
          <w:rFonts w:ascii="Times New Roman" w:hAnsi="Times New Roman"/>
          <w:b/>
          <w:bCs/>
          <w:sz w:val="28"/>
          <w:szCs w:val="28"/>
        </w:rPr>
      </w:pPr>
      <w:r>
        <w:rPr>
          <w:rFonts w:ascii="Times New Roman" w:hAnsi="Times New Roman"/>
          <w:b/>
          <w:bCs/>
          <w:sz w:val="28"/>
          <w:szCs w:val="28"/>
        </w:rPr>
        <w:t xml:space="preserve">Лекция 2 </w:t>
      </w:r>
    </w:p>
    <w:p w:rsidR="005708A5" w:rsidRPr="00901F7E" w:rsidRDefault="005708A5" w:rsidP="005708A5">
      <w:pPr>
        <w:spacing w:after="0" w:line="240" w:lineRule="auto"/>
        <w:outlineLvl w:val="1"/>
        <w:rPr>
          <w:rFonts w:ascii="Times New Roman" w:hAnsi="Times New Roman"/>
          <w:color w:val="000000"/>
          <w:sz w:val="28"/>
          <w:szCs w:val="28"/>
        </w:rPr>
      </w:pPr>
      <w:r>
        <w:rPr>
          <w:rFonts w:ascii="Times New Roman" w:hAnsi="Times New Roman"/>
          <w:b/>
          <w:bCs/>
          <w:sz w:val="28"/>
          <w:szCs w:val="28"/>
        </w:rPr>
        <w:t>Тема:</w:t>
      </w:r>
      <w:r>
        <w:rPr>
          <w:rFonts w:ascii="Times New Roman" w:hAnsi="Times New Roman"/>
          <w:bCs/>
          <w:sz w:val="28"/>
          <w:szCs w:val="28"/>
        </w:rPr>
        <w:t xml:space="preserve"> </w:t>
      </w:r>
      <w:r w:rsidRPr="00901F7E">
        <w:rPr>
          <w:rFonts w:ascii="Times New Roman" w:hAnsi="Times New Roman"/>
          <w:color w:val="000000"/>
          <w:sz w:val="28"/>
          <w:szCs w:val="28"/>
        </w:rPr>
        <w:t>Анестезия при экстренной хирургии.</w:t>
      </w:r>
    </w:p>
    <w:p w:rsidR="005708A5" w:rsidRDefault="005708A5" w:rsidP="005708A5">
      <w:pPr>
        <w:spacing w:after="0" w:line="240" w:lineRule="auto"/>
        <w:outlineLvl w:val="1"/>
        <w:rPr>
          <w:rFonts w:ascii="Times New Roman" w:hAnsi="Times New Roman"/>
          <w:color w:val="000000"/>
          <w:sz w:val="28"/>
          <w:szCs w:val="28"/>
        </w:rPr>
      </w:pPr>
      <w:r w:rsidRPr="00A025AF">
        <w:rPr>
          <w:rFonts w:ascii="Times New Roman" w:eastAsia="Times New Roman" w:hAnsi="Times New Roman"/>
          <w:b/>
          <w:color w:val="000000"/>
          <w:sz w:val="28"/>
          <w:szCs w:val="28"/>
        </w:rPr>
        <w:t>Цель:</w:t>
      </w:r>
      <w:r w:rsidRPr="00A025AF">
        <w:rPr>
          <w:rFonts w:ascii="Times New Roman" w:hAnsi="Times New Roman"/>
          <w:color w:val="000000"/>
          <w:sz w:val="28"/>
          <w:szCs w:val="28"/>
        </w:rPr>
        <w:t xml:space="preserve"> Ознакомиться с анестезией при</w:t>
      </w:r>
      <w:r w:rsidRPr="004D28FA">
        <w:rPr>
          <w:rFonts w:ascii="Times New Roman" w:hAnsi="Times New Roman"/>
          <w:b/>
          <w:color w:val="000000"/>
          <w:sz w:val="28"/>
          <w:szCs w:val="28"/>
        </w:rPr>
        <w:t xml:space="preserve"> </w:t>
      </w:r>
      <w:r w:rsidRPr="004D28FA">
        <w:rPr>
          <w:rFonts w:ascii="Times New Roman" w:hAnsi="Times New Roman"/>
          <w:color w:val="000000"/>
          <w:sz w:val="28"/>
          <w:szCs w:val="28"/>
        </w:rPr>
        <w:t>экстренной хирургии</w:t>
      </w:r>
      <w:r w:rsidRPr="00A025AF">
        <w:rPr>
          <w:rFonts w:ascii="Times New Roman" w:hAnsi="Times New Roman"/>
          <w:color w:val="000000"/>
          <w:sz w:val="28"/>
          <w:szCs w:val="28"/>
        </w:rPr>
        <w:t>.</w:t>
      </w:r>
    </w:p>
    <w:p w:rsidR="005708A5" w:rsidRDefault="005708A5" w:rsidP="005708A5">
      <w:pPr>
        <w:spacing w:after="0" w:line="240" w:lineRule="auto"/>
        <w:jc w:val="both"/>
        <w:rPr>
          <w:rFonts w:ascii="Times New Roman" w:hAnsi="Times New Roman"/>
          <w:sz w:val="28"/>
          <w:szCs w:val="28"/>
        </w:rPr>
      </w:pPr>
      <w:r w:rsidRPr="00901F7E">
        <w:rPr>
          <w:rFonts w:ascii="Times New Roman" w:hAnsi="Times New Roman"/>
          <w:b/>
          <w:sz w:val="28"/>
          <w:szCs w:val="28"/>
        </w:rPr>
        <w:t>Задачи</w:t>
      </w:r>
      <w:r>
        <w:rPr>
          <w:rFonts w:ascii="Times New Roman" w:hAnsi="Times New Roman"/>
          <w:b/>
          <w:sz w:val="28"/>
          <w:szCs w:val="28"/>
        </w:rPr>
        <w:t>:</w:t>
      </w:r>
      <w:r w:rsidRPr="005B7422">
        <w:rPr>
          <w:rFonts w:ascii="Times New Roman" w:hAnsi="Times New Roman"/>
          <w:sz w:val="28"/>
          <w:szCs w:val="28"/>
        </w:rPr>
        <w:t xml:space="preserve"> </w:t>
      </w:r>
    </w:p>
    <w:p w:rsidR="005708A5" w:rsidRDefault="005708A5" w:rsidP="005708A5">
      <w:pPr>
        <w:spacing w:after="0" w:line="240" w:lineRule="auto"/>
        <w:jc w:val="both"/>
        <w:rPr>
          <w:rFonts w:ascii="Times New Roman" w:hAnsi="Times New Roman"/>
          <w:sz w:val="28"/>
          <w:szCs w:val="28"/>
        </w:rPr>
      </w:pPr>
      <w:r w:rsidRPr="00901F7E">
        <w:rPr>
          <w:rFonts w:ascii="Times New Roman" w:hAnsi="Times New Roman"/>
          <w:sz w:val="28"/>
          <w:szCs w:val="28"/>
        </w:rPr>
        <w:t>1 Общее понятие</w:t>
      </w:r>
      <w:r>
        <w:rPr>
          <w:rFonts w:ascii="Times New Roman" w:hAnsi="Times New Roman"/>
          <w:sz w:val="28"/>
          <w:szCs w:val="28"/>
        </w:rPr>
        <w:t xml:space="preserve"> </w:t>
      </w:r>
    </w:p>
    <w:p w:rsidR="005708A5" w:rsidRPr="00965679" w:rsidRDefault="005708A5" w:rsidP="005708A5">
      <w:pPr>
        <w:spacing w:after="0" w:line="240" w:lineRule="auto"/>
        <w:outlineLvl w:val="2"/>
        <w:rPr>
          <w:rFonts w:ascii="Times New Roman" w:hAnsi="Times New Roman"/>
          <w:b/>
          <w:bCs/>
          <w:sz w:val="28"/>
          <w:szCs w:val="28"/>
        </w:rPr>
      </w:pPr>
      <w:r>
        <w:rPr>
          <w:rFonts w:ascii="Times New Roman" w:hAnsi="Times New Roman"/>
          <w:sz w:val="28"/>
          <w:szCs w:val="28"/>
        </w:rPr>
        <w:t xml:space="preserve">2 </w:t>
      </w:r>
      <w:r w:rsidRPr="005B7422">
        <w:rPr>
          <w:rFonts w:ascii="Times New Roman" w:hAnsi="Times New Roman"/>
          <w:bCs/>
          <w:sz w:val="28"/>
          <w:szCs w:val="28"/>
        </w:rPr>
        <w:t>Обследование и оценка общего состояния животного</w:t>
      </w:r>
    </w:p>
    <w:p w:rsidR="005708A5" w:rsidRPr="00965679" w:rsidRDefault="005708A5" w:rsidP="005708A5">
      <w:pPr>
        <w:spacing w:after="0" w:line="240" w:lineRule="auto"/>
        <w:outlineLvl w:val="2"/>
        <w:rPr>
          <w:rFonts w:ascii="Times New Roman" w:hAnsi="Times New Roman"/>
          <w:b/>
          <w:bCs/>
          <w:sz w:val="28"/>
          <w:szCs w:val="28"/>
        </w:rPr>
      </w:pPr>
      <w:r>
        <w:rPr>
          <w:rFonts w:ascii="Times New Roman" w:hAnsi="Times New Roman"/>
          <w:sz w:val="28"/>
          <w:szCs w:val="28"/>
        </w:rPr>
        <w:t xml:space="preserve">3 </w:t>
      </w:r>
      <w:r w:rsidRPr="005B7422">
        <w:rPr>
          <w:rFonts w:ascii="Times New Roman" w:hAnsi="Times New Roman"/>
          <w:bCs/>
          <w:sz w:val="28"/>
          <w:szCs w:val="28"/>
        </w:rPr>
        <w:t>Анестезия при геморрагическом и травматическом шоке</w:t>
      </w:r>
    </w:p>
    <w:p w:rsidR="005708A5" w:rsidRDefault="005708A5" w:rsidP="005708A5">
      <w:pPr>
        <w:spacing w:after="0" w:line="240" w:lineRule="auto"/>
        <w:ind w:firstLine="1134"/>
        <w:jc w:val="both"/>
        <w:rPr>
          <w:rFonts w:ascii="Times New Roman" w:hAnsi="Times New Roman"/>
          <w:sz w:val="28"/>
          <w:szCs w:val="28"/>
        </w:rPr>
      </w:pPr>
    </w:p>
    <w:p w:rsidR="005708A5" w:rsidRPr="00901F7E" w:rsidRDefault="005708A5" w:rsidP="005708A5">
      <w:pPr>
        <w:spacing w:after="0" w:line="240" w:lineRule="auto"/>
        <w:ind w:firstLine="1134"/>
        <w:jc w:val="center"/>
        <w:rPr>
          <w:rFonts w:ascii="Times New Roman" w:hAnsi="Times New Roman"/>
          <w:sz w:val="28"/>
          <w:szCs w:val="28"/>
        </w:rPr>
      </w:pPr>
      <w:r>
        <w:rPr>
          <w:rFonts w:ascii="Times New Roman" w:hAnsi="Times New Roman"/>
          <w:sz w:val="28"/>
          <w:szCs w:val="28"/>
        </w:rPr>
        <w:t>Введение</w:t>
      </w:r>
    </w:p>
    <w:p w:rsidR="005708A5" w:rsidRPr="00965679" w:rsidRDefault="005708A5" w:rsidP="005708A5">
      <w:pPr>
        <w:spacing w:after="0" w:line="240" w:lineRule="auto"/>
        <w:ind w:firstLine="567"/>
        <w:jc w:val="both"/>
        <w:rPr>
          <w:rFonts w:ascii="Times New Roman" w:hAnsi="Times New Roman"/>
          <w:sz w:val="28"/>
          <w:szCs w:val="28"/>
        </w:rPr>
      </w:pPr>
      <w:r w:rsidRPr="00965679">
        <w:rPr>
          <w:rFonts w:ascii="Times New Roman" w:hAnsi="Times New Roman"/>
          <w:sz w:val="28"/>
          <w:szCs w:val="28"/>
        </w:rPr>
        <w:t>Экстренная ан</w:t>
      </w:r>
      <w:r>
        <w:rPr>
          <w:rFonts w:ascii="Times New Roman" w:hAnsi="Times New Roman"/>
          <w:sz w:val="28"/>
          <w:szCs w:val="28"/>
        </w:rPr>
        <w:t>е</w:t>
      </w:r>
      <w:r w:rsidRPr="00965679">
        <w:rPr>
          <w:rFonts w:ascii="Times New Roman" w:hAnsi="Times New Roman"/>
          <w:sz w:val="28"/>
          <w:szCs w:val="28"/>
        </w:rPr>
        <w:t>стезия имеет ряд серьезных особенностей по сравнению с плановой анестезией. Это связано с тем, что на фоне местного процесса, когда нужна срочная операция, часто развиваются значительные общие изменения в состоянии животного. Они могут быть непосредственно связаны с хирургическим заболеванием, таким как кровотечение, травмы, кишечная непроходимость,</w:t>
      </w:r>
      <w:r>
        <w:rPr>
          <w:rFonts w:ascii="Times New Roman" w:hAnsi="Times New Roman"/>
          <w:sz w:val="28"/>
          <w:szCs w:val="28"/>
        </w:rPr>
        <w:t xml:space="preserve"> </w:t>
      </w:r>
      <w:r w:rsidRPr="00965679">
        <w:rPr>
          <w:rFonts w:ascii="Times New Roman" w:hAnsi="Times New Roman"/>
          <w:sz w:val="28"/>
          <w:szCs w:val="28"/>
        </w:rPr>
        <w:t xml:space="preserve">заворот желудка, прободная язва желудка и т. д. При </w:t>
      </w:r>
      <w:proofErr w:type="spellStart"/>
      <w:r w:rsidRPr="00965679">
        <w:rPr>
          <w:rFonts w:ascii="Times New Roman" w:hAnsi="Times New Roman"/>
          <w:sz w:val="28"/>
          <w:szCs w:val="28"/>
        </w:rPr>
        <w:t>ургентных</w:t>
      </w:r>
      <w:proofErr w:type="spellEnd"/>
      <w:r w:rsidRPr="00965679">
        <w:rPr>
          <w:rFonts w:ascii="Times New Roman" w:hAnsi="Times New Roman"/>
          <w:sz w:val="28"/>
          <w:szCs w:val="28"/>
        </w:rPr>
        <w:t xml:space="preserve"> операциях возникает ряд сложностей, обусловленных в основном следующими факторами:</w:t>
      </w:r>
    </w:p>
    <w:p w:rsidR="005708A5" w:rsidRPr="00965679" w:rsidRDefault="005708A5" w:rsidP="005708A5">
      <w:pPr>
        <w:spacing w:after="0" w:line="240" w:lineRule="auto"/>
        <w:ind w:firstLine="426"/>
        <w:jc w:val="both"/>
        <w:rPr>
          <w:rFonts w:ascii="Times New Roman" w:hAnsi="Times New Roman"/>
          <w:sz w:val="28"/>
          <w:szCs w:val="28"/>
        </w:rPr>
      </w:pPr>
      <w:r>
        <w:rPr>
          <w:rFonts w:ascii="Times New Roman" w:hAnsi="Times New Roman"/>
          <w:sz w:val="28"/>
          <w:szCs w:val="28"/>
        </w:rPr>
        <w:t>*</w:t>
      </w:r>
      <w:r w:rsidRPr="00965679">
        <w:rPr>
          <w:rFonts w:ascii="Times New Roman" w:hAnsi="Times New Roman"/>
          <w:sz w:val="28"/>
          <w:szCs w:val="28"/>
        </w:rPr>
        <w:t xml:space="preserve">отсутствие времени для полной оценки состояния животного; </w:t>
      </w:r>
    </w:p>
    <w:p w:rsidR="005708A5" w:rsidRPr="00965679" w:rsidRDefault="005708A5" w:rsidP="005708A5">
      <w:pPr>
        <w:spacing w:after="0" w:line="240" w:lineRule="auto"/>
        <w:ind w:firstLine="426"/>
        <w:jc w:val="both"/>
        <w:rPr>
          <w:rFonts w:ascii="Times New Roman" w:hAnsi="Times New Roman"/>
          <w:sz w:val="28"/>
          <w:szCs w:val="28"/>
        </w:rPr>
      </w:pPr>
      <w:r>
        <w:rPr>
          <w:rFonts w:ascii="Times New Roman" w:hAnsi="Times New Roman"/>
          <w:sz w:val="28"/>
          <w:szCs w:val="28"/>
        </w:rPr>
        <w:t>*</w:t>
      </w:r>
      <w:r w:rsidRPr="00965679">
        <w:rPr>
          <w:rFonts w:ascii="Times New Roman" w:hAnsi="Times New Roman"/>
          <w:sz w:val="28"/>
          <w:szCs w:val="28"/>
        </w:rPr>
        <w:t xml:space="preserve">крайне ограниченное время для подготовки животного к анестезии; </w:t>
      </w:r>
    </w:p>
    <w:p w:rsidR="005708A5" w:rsidRDefault="005708A5" w:rsidP="005708A5">
      <w:pPr>
        <w:spacing w:after="0" w:line="240" w:lineRule="auto"/>
        <w:ind w:firstLine="426"/>
        <w:jc w:val="both"/>
        <w:rPr>
          <w:rFonts w:ascii="Times New Roman" w:hAnsi="Times New Roman"/>
          <w:sz w:val="28"/>
          <w:szCs w:val="28"/>
        </w:rPr>
      </w:pPr>
      <w:r>
        <w:rPr>
          <w:rFonts w:ascii="Times New Roman" w:hAnsi="Times New Roman"/>
          <w:sz w:val="28"/>
          <w:szCs w:val="28"/>
        </w:rPr>
        <w:t>*</w:t>
      </w:r>
      <w:r w:rsidRPr="00965679">
        <w:rPr>
          <w:rFonts w:ascii="Times New Roman" w:hAnsi="Times New Roman"/>
          <w:sz w:val="28"/>
          <w:szCs w:val="28"/>
        </w:rPr>
        <w:t xml:space="preserve">развитие тяжелых метаболических нарушений за короткое время, </w:t>
      </w:r>
    </w:p>
    <w:p w:rsidR="005708A5" w:rsidRPr="00965679" w:rsidRDefault="005708A5" w:rsidP="005708A5">
      <w:pPr>
        <w:spacing w:after="0" w:line="240" w:lineRule="auto"/>
        <w:ind w:firstLine="426"/>
        <w:jc w:val="both"/>
        <w:rPr>
          <w:rFonts w:ascii="Times New Roman" w:hAnsi="Times New Roman"/>
          <w:sz w:val="28"/>
          <w:szCs w:val="28"/>
        </w:rPr>
      </w:pPr>
      <w:proofErr w:type="gramStart"/>
      <w:r w:rsidRPr="00965679">
        <w:rPr>
          <w:rFonts w:ascii="Times New Roman" w:hAnsi="Times New Roman"/>
          <w:sz w:val="28"/>
          <w:szCs w:val="28"/>
        </w:rPr>
        <w:t>предшествующее</w:t>
      </w:r>
      <w:proofErr w:type="gramEnd"/>
      <w:r w:rsidRPr="00965679">
        <w:rPr>
          <w:rFonts w:ascii="Times New Roman" w:hAnsi="Times New Roman"/>
          <w:sz w:val="28"/>
          <w:szCs w:val="28"/>
        </w:rPr>
        <w:t xml:space="preserve"> операции</w:t>
      </w:r>
      <w:r>
        <w:rPr>
          <w:rFonts w:ascii="Times New Roman" w:hAnsi="Times New Roman"/>
          <w:sz w:val="28"/>
          <w:szCs w:val="28"/>
        </w:rPr>
        <w:t xml:space="preserve"> </w:t>
      </w:r>
      <w:r w:rsidRPr="00965679">
        <w:rPr>
          <w:rFonts w:ascii="Times New Roman" w:hAnsi="Times New Roman"/>
          <w:sz w:val="28"/>
          <w:szCs w:val="28"/>
        </w:rPr>
        <w:t>(кишечная непроходимость, и т.д.);</w:t>
      </w:r>
    </w:p>
    <w:p w:rsidR="005708A5" w:rsidRPr="00965679" w:rsidRDefault="005708A5" w:rsidP="005708A5">
      <w:pPr>
        <w:spacing w:after="0" w:line="240" w:lineRule="auto"/>
        <w:ind w:firstLine="426"/>
        <w:jc w:val="both"/>
        <w:rPr>
          <w:rFonts w:ascii="Times New Roman" w:hAnsi="Times New Roman"/>
          <w:sz w:val="28"/>
          <w:szCs w:val="28"/>
        </w:rPr>
      </w:pPr>
      <w:r>
        <w:rPr>
          <w:rFonts w:ascii="Times New Roman" w:hAnsi="Times New Roman"/>
          <w:sz w:val="28"/>
          <w:szCs w:val="28"/>
        </w:rPr>
        <w:t>*</w:t>
      </w:r>
      <w:r w:rsidRPr="00965679">
        <w:rPr>
          <w:rFonts w:ascii="Times New Roman" w:hAnsi="Times New Roman"/>
          <w:sz w:val="28"/>
          <w:szCs w:val="28"/>
        </w:rPr>
        <w:t xml:space="preserve">отсутствие возможности полноценной коррекции имеющихся нарушений; </w:t>
      </w:r>
    </w:p>
    <w:p w:rsidR="005708A5" w:rsidRDefault="005708A5" w:rsidP="005708A5">
      <w:pPr>
        <w:spacing w:after="0" w:line="240" w:lineRule="auto"/>
        <w:ind w:firstLine="426"/>
        <w:jc w:val="both"/>
        <w:rPr>
          <w:rFonts w:ascii="Times New Roman" w:hAnsi="Times New Roman"/>
          <w:sz w:val="28"/>
          <w:szCs w:val="28"/>
        </w:rPr>
      </w:pPr>
      <w:r>
        <w:rPr>
          <w:rFonts w:ascii="Times New Roman" w:hAnsi="Times New Roman"/>
          <w:sz w:val="28"/>
          <w:szCs w:val="28"/>
        </w:rPr>
        <w:t>*</w:t>
      </w:r>
      <w:r w:rsidRPr="00965679">
        <w:rPr>
          <w:rFonts w:ascii="Times New Roman" w:hAnsi="Times New Roman"/>
          <w:sz w:val="28"/>
          <w:szCs w:val="28"/>
        </w:rPr>
        <w:t xml:space="preserve">наличие сопутствующих заболеваний, которые, зачастую практически </w:t>
      </w:r>
    </w:p>
    <w:p w:rsidR="005708A5" w:rsidRDefault="005708A5" w:rsidP="005708A5">
      <w:pPr>
        <w:spacing w:after="0" w:line="240" w:lineRule="auto"/>
        <w:ind w:firstLine="426"/>
        <w:jc w:val="both"/>
        <w:rPr>
          <w:rFonts w:ascii="Times New Roman" w:hAnsi="Times New Roman"/>
          <w:sz w:val="28"/>
          <w:szCs w:val="28"/>
        </w:rPr>
      </w:pPr>
      <w:r w:rsidRPr="00965679">
        <w:rPr>
          <w:rFonts w:ascii="Times New Roman" w:hAnsi="Times New Roman"/>
          <w:sz w:val="28"/>
          <w:szCs w:val="28"/>
        </w:rPr>
        <w:t xml:space="preserve">невозможно выявить за время отведенное анестезиологу для подготовки </w:t>
      </w:r>
      <w:proofErr w:type="gramStart"/>
      <w:r w:rsidRPr="00965679">
        <w:rPr>
          <w:rFonts w:ascii="Times New Roman" w:hAnsi="Times New Roman"/>
          <w:sz w:val="28"/>
          <w:szCs w:val="28"/>
        </w:rPr>
        <w:t>к</w:t>
      </w:r>
      <w:proofErr w:type="gramEnd"/>
      <w:r w:rsidRPr="00965679">
        <w:rPr>
          <w:rFonts w:ascii="Times New Roman" w:hAnsi="Times New Roman"/>
          <w:sz w:val="28"/>
          <w:szCs w:val="28"/>
        </w:rPr>
        <w:t xml:space="preserve"> </w:t>
      </w:r>
    </w:p>
    <w:p w:rsidR="005708A5" w:rsidRPr="00965679" w:rsidRDefault="005708A5" w:rsidP="005708A5">
      <w:pPr>
        <w:spacing w:after="0" w:line="240" w:lineRule="auto"/>
        <w:ind w:firstLine="426"/>
        <w:jc w:val="both"/>
        <w:rPr>
          <w:rFonts w:ascii="Times New Roman" w:hAnsi="Times New Roman"/>
          <w:sz w:val="28"/>
          <w:szCs w:val="28"/>
        </w:rPr>
      </w:pPr>
      <w:r w:rsidRPr="00965679">
        <w:rPr>
          <w:rFonts w:ascii="Times New Roman" w:hAnsi="Times New Roman"/>
          <w:sz w:val="28"/>
          <w:szCs w:val="28"/>
        </w:rPr>
        <w:t xml:space="preserve">наркозу и операции; </w:t>
      </w:r>
    </w:p>
    <w:p w:rsidR="005708A5" w:rsidRDefault="005708A5" w:rsidP="005708A5">
      <w:pPr>
        <w:spacing w:after="0" w:line="240" w:lineRule="auto"/>
        <w:ind w:firstLine="426"/>
        <w:jc w:val="both"/>
        <w:rPr>
          <w:rFonts w:ascii="Times New Roman" w:hAnsi="Times New Roman"/>
          <w:sz w:val="28"/>
          <w:szCs w:val="28"/>
        </w:rPr>
      </w:pPr>
      <w:r>
        <w:rPr>
          <w:rFonts w:ascii="Times New Roman" w:hAnsi="Times New Roman"/>
          <w:sz w:val="28"/>
          <w:szCs w:val="28"/>
        </w:rPr>
        <w:t>*</w:t>
      </w:r>
      <w:r w:rsidRPr="00965679">
        <w:rPr>
          <w:rFonts w:ascii="Times New Roman" w:hAnsi="Times New Roman"/>
          <w:sz w:val="28"/>
          <w:szCs w:val="28"/>
        </w:rPr>
        <w:t xml:space="preserve">ограниченные возможности лабораторных исследований у больных </w:t>
      </w:r>
    </w:p>
    <w:p w:rsidR="005708A5" w:rsidRPr="00965679" w:rsidRDefault="005708A5" w:rsidP="005708A5">
      <w:pPr>
        <w:spacing w:after="0" w:line="240" w:lineRule="auto"/>
        <w:ind w:firstLine="426"/>
        <w:jc w:val="both"/>
        <w:rPr>
          <w:rFonts w:ascii="Times New Roman" w:hAnsi="Times New Roman"/>
          <w:sz w:val="28"/>
          <w:szCs w:val="28"/>
        </w:rPr>
      </w:pPr>
      <w:r w:rsidRPr="00965679">
        <w:rPr>
          <w:rFonts w:ascii="Times New Roman" w:hAnsi="Times New Roman"/>
          <w:sz w:val="28"/>
          <w:szCs w:val="28"/>
        </w:rPr>
        <w:t xml:space="preserve">животных и т.д. </w:t>
      </w:r>
    </w:p>
    <w:p w:rsidR="005708A5" w:rsidRPr="00965679" w:rsidRDefault="005708A5" w:rsidP="005708A5">
      <w:pPr>
        <w:spacing w:after="0" w:line="240" w:lineRule="auto"/>
        <w:ind w:firstLine="567"/>
        <w:jc w:val="both"/>
        <w:rPr>
          <w:rFonts w:ascii="Times New Roman" w:hAnsi="Times New Roman"/>
          <w:sz w:val="28"/>
          <w:szCs w:val="28"/>
        </w:rPr>
      </w:pPr>
      <w:r w:rsidRPr="00965679">
        <w:rPr>
          <w:rFonts w:ascii="Times New Roman" w:hAnsi="Times New Roman"/>
          <w:sz w:val="28"/>
          <w:szCs w:val="28"/>
        </w:rPr>
        <w:t xml:space="preserve">Поэтому риск анестезии в таких ситуациях значительно увеличивается. </w:t>
      </w:r>
    </w:p>
    <w:p w:rsidR="005708A5" w:rsidRPr="00965679" w:rsidRDefault="005708A5" w:rsidP="005708A5">
      <w:pPr>
        <w:spacing w:after="0" w:line="240" w:lineRule="auto"/>
        <w:ind w:firstLine="567"/>
        <w:jc w:val="both"/>
        <w:rPr>
          <w:rFonts w:ascii="Times New Roman" w:hAnsi="Times New Roman"/>
          <w:sz w:val="28"/>
          <w:szCs w:val="28"/>
        </w:rPr>
      </w:pPr>
      <w:r w:rsidRPr="00965679">
        <w:rPr>
          <w:rFonts w:ascii="Times New Roman" w:hAnsi="Times New Roman"/>
          <w:sz w:val="28"/>
          <w:szCs w:val="28"/>
        </w:rPr>
        <w:lastRenderedPageBreak/>
        <w:t xml:space="preserve">На степень анестезиологического риска существенно влияют характер заболевания или травмы; общее состояние животного и степень функциональных и метаболических нарушений, экстренность и объем операции; возраст животного; продолжительность анестезии и операции; качество предоперационной подготовки; наличие и характер сопутствующих заболеваний, квалификация анестезиолога и хирурга. </w:t>
      </w:r>
    </w:p>
    <w:p w:rsidR="005708A5" w:rsidRPr="00965679" w:rsidRDefault="005708A5" w:rsidP="005708A5">
      <w:pPr>
        <w:spacing w:after="0" w:line="240" w:lineRule="auto"/>
        <w:ind w:firstLine="567"/>
        <w:jc w:val="both"/>
        <w:rPr>
          <w:rFonts w:ascii="Times New Roman" w:hAnsi="Times New Roman"/>
          <w:sz w:val="28"/>
          <w:szCs w:val="28"/>
        </w:rPr>
      </w:pPr>
      <w:r w:rsidRPr="00965679">
        <w:rPr>
          <w:rFonts w:ascii="Times New Roman" w:hAnsi="Times New Roman"/>
          <w:sz w:val="28"/>
          <w:szCs w:val="28"/>
        </w:rPr>
        <w:t xml:space="preserve">Если животное поступает в бессознательном состоянии (кома), сопровождающемся нарушением всех функций организма, то следует сначала направить все свои усилия на восстановление дыхания и кровообращения, т. е. провести реанимационные мероприятия, а затем уже обследовать его и проводить этиологическое лечение. Острые хирургические заболевания нередко сопровождаются быстро развивающейся диабетической </w:t>
      </w:r>
      <w:proofErr w:type="spellStart"/>
      <w:r w:rsidRPr="00965679">
        <w:rPr>
          <w:rFonts w:ascii="Times New Roman" w:hAnsi="Times New Roman"/>
          <w:sz w:val="28"/>
          <w:szCs w:val="28"/>
        </w:rPr>
        <w:t>ацидотической</w:t>
      </w:r>
      <w:proofErr w:type="spellEnd"/>
      <w:r w:rsidRPr="00965679">
        <w:rPr>
          <w:rFonts w:ascii="Times New Roman" w:hAnsi="Times New Roman"/>
          <w:sz w:val="28"/>
          <w:szCs w:val="28"/>
        </w:rPr>
        <w:t xml:space="preserve"> гипергликемической комой. Она характеризуется одышкой, тахикардией, запахом ацетона изо рта с сухим обложенным белым налетом языком, запавшими глазными яблоками, при малом выделении мочи. Сахар крови может быть повышен. </w:t>
      </w:r>
    </w:p>
    <w:p w:rsidR="005708A5" w:rsidRDefault="005708A5" w:rsidP="005708A5">
      <w:pPr>
        <w:pStyle w:val="style9"/>
        <w:spacing w:before="0" w:beforeAutospacing="0" w:after="0" w:afterAutospacing="0"/>
        <w:ind w:firstLine="567"/>
        <w:jc w:val="both"/>
        <w:rPr>
          <w:sz w:val="28"/>
          <w:szCs w:val="28"/>
        </w:rPr>
      </w:pPr>
      <w:r w:rsidRPr="00965679">
        <w:rPr>
          <w:sz w:val="28"/>
          <w:szCs w:val="28"/>
        </w:rPr>
        <w:t xml:space="preserve">Обезболивание достигается введением наркотических анальгетиков (морфия, </w:t>
      </w:r>
      <w:proofErr w:type="spellStart"/>
      <w:r w:rsidRPr="00965679">
        <w:rPr>
          <w:sz w:val="28"/>
          <w:szCs w:val="28"/>
        </w:rPr>
        <w:t>промедола</w:t>
      </w:r>
      <w:proofErr w:type="spellEnd"/>
      <w:r w:rsidRPr="00965679">
        <w:rPr>
          <w:sz w:val="28"/>
          <w:szCs w:val="28"/>
        </w:rPr>
        <w:t xml:space="preserve">, фортрана) с учетом патологического процесса. Наряду с этим применяют местную анестезию, вагосимпатическую, циркулярную, </w:t>
      </w:r>
      <w:proofErr w:type="spellStart"/>
      <w:r w:rsidRPr="00965679">
        <w:rPr>
          <w:sz w:val="28"/>
          <w:szCs w:val="28"/>
        </w:rPr>
        <w:t>пресакральную</w:t>
      </w:r>
      <w:proofErr w:type="spellEnd"/>
      <w:r w:rsidRPr="00965679">
        <w:rPr>
          <w:sz w:val="28"/>
          <w:szCs w:val="28"/>
        </w:rPr>
        <w:t xml:space="preserve"> блокаду. У больных со стабильными показателями гемодинамики и </w:t>
      </w:r>
      <w:proofErr w:type="gramStart"/>
      <w:r w:rsidRPr="00965679">
        <w:rPr>
          <w:sz w:val="28"/>
          <w:szCs w:val="28"/>
        </w:rPr>
        <w:t>отсутствии</w:t>
      </w:r>
      <w:proofErr w:type="gramEnd"/>
      <w:r w:rsidRPr="00965679">
        <w:rPr>
          <w:sz w:val="28"/>
          <w:szCs w:val="28"/>
        </w:rPr>
        <w:t xml:space="preserve"> кровопотери используют </w:t>
      </w:r>
      <w:proofErr w:type="spellStart"/>
      <w:r w:rsidRPr="00965679">
        <w:rPr>
          <w:sz w:val="28"/>
          <w:szCs w:val="28"/>
        </w:rPr>
        <w:t>перидуральную</w:t>
      </w:r>
      <w:proofErr w:type="spellEnd"/>
      <w:r w:rsidRPr="00965679">
        <w:rPr>
          <w:sz w:val="28"/>
          <w:szCs w:val="28"/>
        </w:rPr>
        <w:t xml:space="preserve"> анестезию. </w:t>
      </w:r>
    </w:p>
    <w:p w:rsidR="005708A5" w:rsidRPr="00965679" w:rsidRDefault="005708A5" w:rsidP="005708A5">
      <w:pPr>
        <w:spacing w:after="0" w:line="240" w:lineRule="auto"/>
        <w:jc w:val="center"/>
        <w:outlineLvl w:val="2"/>
        <w:rPr>
          <w:rFonts w:ascii="Times New Roman" w:hAnsi="Times New Roman"/>
          <w:b/>
          <w:bCs/>
          <w:sz w:val="28"/>
          <w:szCs w:val="28"/>
        </w:rPr>
      </w:pPr>
      <w:r w:rsidRPr="00965679">
        <w:rPr>
          <w:rFonts w:ascii="Times New Roman" w:hAnsi="Times New Roman"/>
          <w:b/>
          <w:bCs/>
          <w:sz w:val="28"/>
          <w:szCs w:val="28"/>
        </w:rPr>
        <w:t>Обследование и оценка общего состояния животного</w:t>
      </w:r>
    </w:p>
    <w:p w:rsidR="005708A5" w:rsidRPr="00CD4BFC" w:rsidRDefault="005708A5" w:rsidP="005708A5">
      <w:pPr>
        <w:pStyle w:val="a4"/>
        <w:ind w:firstLine="708"/>
        <w:jc w:val="both"/>
        <w:rPr>
          <w:rFonts w:ascii="Times New Roman" w:hAnsi="Times New Roman"/>
          <w:sz w:val="28"/>
          <w:szCs w:val="28"/>
        </w:rPr>
      </w:pPr>
      <w:r w:rsidRPr="00CD4BFC">
        <w:rPr>
          <w:rFonts w:ascii="Times New Roman" w:hAnsi="Times New Roman"/>
          <w:sz w:val="28"/>
          <w:szCs w:val="28"/>
        </w:rPr>
        <w:t xml:space="preserve">К огромному сожалению, нередки случаи, когда вылечить домашнего питомца не представляется возможным без оперативного вмешательства. </w:t>
      </w:r>
    </w:p>
    <w:p w:rsidR="005708A5" w:rsidRPr="00CD4BFC" w:rsidRDefault="005708A5" w:rsidP="005708A5">
      <w:pPr>
        <w:pStyle w:val="a4"/>
        <w:ind w:firstLine="708"/>
        <w:jc w:val="both"/>
        <w:rPr>
          <w:rFonts w:ascii="Times New Roman" w:hAnsi="Times New Roman"/>
          <w:sz w:val="28"/>
          <w:szCs w:val="28"/>
        </w:rPr>
      </w:pPr>
      <w:r w:rsidRPr="00CD4BFC">
        <w:rPr>
          <w:rFonts w:ascii="Times New Roman" w:hAnsi="Times New Roman"/>
          <w:sz w:val="28"/>
          <w:szCs w:val="28"/>
        </w:rPr>
        <w:t xml:space="preserve">Оперируя, мы проводим качественную, допустимую для применения в ветеринарной практике, анестезию. </w:t>
      </w:r>
    </w:p>
    <w:p w:rsidR="005708A5" w:rsidRPr="00CD4BFC" w:rsidRDefault="005708A5" w:rsidP="005708A5">
      <w:pPr>
        <w:pStyle w:val="a4"/>
        <w:ind w:firstLine="708"/>
        <w:jc w:val="both"/>
        <w:rPr>
          <w:rFonts w:ascii="Times New Roman" w:hAnsi="Times New Roman"/>
          <w:sz w:val="28"/>
          <w:szCs w:val="28"/>
        </w:rPr>
      </w:pPr>
      <w:r>
        <w:rPr>
          <w:rFonts w:ascii="Times New Roman" w:hAnsi="Times New Roman"/>
          <w:sz w:val="28"/>
          <w:szCs w:val="28"/>
        </w:rPr>
        <w:t xml:space="preserve"> </w:t>
      </w:r>
      <w:r w:rsidRPr="00862BB2">
        <w:rPr>
          <w:rFonts w:ascii="Times New Roman" w:hAnsi="Times New Roman"/>
          <w:sz w:val="28"/>
          <w:szCs w:val="28"/>
        </w:rPr>
        <w:t>Почему необходима анестезия?</w:t>
      </w:r>
    </w:p>
    <w:p w:rsidR="005708A5" w:rsidRPr="00A025AF" w:rsidRDefault="005708A5" w:rsidP="005708A5">
      <w:pPr>
        <w:pStyle w:val="a4"/>
        <w:jc w:val="both"/>
        <w:rPr>
          <w:rFonts w:ascii="Times New Roman" w:hAnsi="Times New Roman"/>
          <w:sz w:val="28"/>
          <w:szCs w:val="28"/>
        </w:rPr>
      </w:pPr>
      <w:r w:rsidRPr="00A025AF">
        <w:rPr>
          <w:rFonts w:ascii="Times New Roman" w:hAnsi="Times New Roman"/>
          <w:color w:val="FF0000"/>
          <w:sz w:val="28"/>
          <w:szCs w:val="28"/>
        </w:rPr>
        <w:t xml:space="preserve"> </w:t>
      </w:r>
      <w:r w:rsidRPr="00A025AF">
        <w:rPr>
          <w:rFonts w:ascii="Times New Roman" w:hAnsi="Times New Roman"/>
          <w:sz w:val="28"/>
          <w:szCs w:val="28"/>
        </w:rPr>
        <w:tab/>
        <w:t xml:space="preserve">Боль – это реакция на определенный раздражитель, в формировании которой задействован весь организм, и бороться с ней можно на разных этапах: </w:t>
      </w:r>
    </w:p>
    <w:p w:rsidR="005708A5" w:rsidRPr="00A025AF" w:rsidRDefault="005708A5" w:rsidP="005708A5">
      <w:pPr>
        <w:pStyle w:val="a4"/>
        <w:jc w:val="both"/>
        <w:rPr>
          <w:rFonts w:ascii="Times New Roman" w:hAnsi="Times New Roman"/>
          <w:sz w:val="28"/>
          <w:szCs w:val="28"/>
        </w:rPr>
      </w:pPr>
      <w:r w:rsidRPr="00A025AF">
        <w:rPr>
          <w:rFonts w:ascii="Times New Roman" w:hAnsi="Times New Roman"/>
          <w:sz w:val="28"/>
          <w:szCs w:val="28"/>
        </w:rPr>
        <w:t>На периферии – местная анестезия.</w:t>
      </w:r>
    </w:p>
    <w:p w:rsidR="005708A5" w:rsidRPr="00A025AF" w:rsidRDefault="005708A5" w:rsidP="005708A5">
      <w:pPr>
        <w:pStyle w:val="a4"/>
        <w:jc w:val="both"/>
        <w:rPr>
          <w:rFonts w:ascii="Times New Roman" w:hAnsi="Times New Roman"/>
          <w:sz w:val="28"/>
          <w:szCs w:val="28"/>
        </w:rPr>
      </w:pPr>
      <w:r w:rsidRPr="00A025AF">
        <w:rPr>
          <w:rFonts w:ascii="Times New Roman" w:hAnsi="Times New Roman"/>
          <w:sz w:val="28"/>
          <w:szCs w:val="28"/>
        </w:rPr>
        <w:t>На путях проведения боли – проводниковая анестезия.</w:t>
      </w:r>
    </w:p>
    <w:p w:rsidR="005708A5" w:rsidRPr="00A025AF" w:rsidRDefault="005708A5" w:rsidP="005708A5">
      <w:pPr>
        <w:pStyle w:val="a4"/>
        <w:jc w:val="both"/>
        <w:rPr>
          <w:rFonts w:ascii="Times New Roman" w:hAnsi="Times New Roman"/>
          <w:sz w:val="28"/>
          <w:szCs w:val="28"/>
        </w:rPr>
      </w:pPr>
      <w:r w:rsidRPr="00A025AF">
        <w:rPr>
          <w:rFonts w:ascii="Times New Roman" w:hAnsi="Times New Roman"/>
          <w:sz w:val="28"/>
          <w:szCs w:val="28"/>
        </w:rPr>
        <w:t>В центральной нервной системе – общая анестезия.</w:t>
      </w:r>
    </w:p>
    <w:p w:rsidR="005708A5" w:rsidRPr="00A025AF" w:rsidRDefault="005708A5" w:rsidP="005708A5">
      <w:pPr>
        <w:pStyle w:val="a4"/>
        <w:jc w:val="both"/>
        <w:rPr>
          <w:rFonts w:ascii="Times New Roman" w:hAnsi="Times New Roman"/>
          <w:sz w:val="28"/>
          <w:szCs w:val="28"/>
        </w:rPr>
      </w:pPr>
      <w:r w:rsidRPr="00A025AF">
        <w:rPr>
          <w:rFonts w:ascii="Times New Roman" w:hAnsi="Times New Roman"/>
          <w:sz w:val="28"/>
          <w:szCs w:val="28"/>
        </w:rPr>
        <w:t xml:space="preserve"> </w:t>
      </w:r>
      <w:r>
        <w:rPr>
          <w:rFonts w:ascii="Times New Roman" w:hAnsi="Times New Roman"/>
          <w:sz w:val="28"/>
          <w:szCs w:val="28"/>
        </w:rPr>
        <w:tab/>
      </w:r>
      <w:r w:rsidRPr="00A025AF">
        <w:rPr>
          <w:rFonts w:ascii="Times New Roman" w:hAnsi="Times New Roman"/>
          <w:sz w:val="28"/>
          <w:szCs w:val="28"/>
        </w:rPr>
        <w:t>Анестезия не вредна, напротив, она дает возможность хирургу провести вмешательство, способное качественно улучшить жизнь животного. Конечно, полезной ее назвать никак нельзя. Организм испытывает серьезную нагрузку, особенно органы выделительной, дыхательной системы и сердце.</w:t>
      </w:r>
    </w:p>
    <w:p w:rsidR="005708A5" w:rsidRPr="00A025AF" w:rsidRDefault="005708A5" w:rsidP="005708A5">
      <w:pPr>
        <w:pStyle w:val="a4"/>
        <w:jc w:val="both"/>
        <w:rPr>
          <w:rFonts w:ascii="Times New Roman" w:hAnsi="Times New Roman"/>
          <w:sz w:val="28"/>
          <w:szCs w:val="28"/>
        </w:rPr>
      </w:pPr>
      <w:r w:rsidRPr="00A025AF">
        <w:rPr>
          <w:rFonts w:ascii="Times New Roman" w:hAnsi="Times New Roman"/>
          <w:sz w:val="28"/>
          <w:szCs w:val="28"/>
        </w:rPr>
        <w:t xml:space="preserve"> Здоровому организму это под силу, если же есть отклонения, или животное прибывает в состояние шока, то необходимо стабилизировать пациента.</w:t>
      </w:r>
    </w:p>
    <w:p w:rsidR="005708A5" w:rsidRPr="00965679" w:rsidRDefault="005708A5" w:rsidP="005708A5">
      <w:pPr>
        <w:spacing w:after="0" w:line="240" w:lineRule="auto"/>
        <w:ind w:firstLine="567"/>
        <w:jc w:val="both"/>
        <w:rPr>
          <w:rFonts w:ascii="Times New Roman" w:hAnsi="Times New Roman"/>
          <w:sz w:val="28"/>
          <w:szCs w:val="28"/>
        </w:rPr>
      </w:pPr>
      <w:r w:rsidRPr="00965679">
        <w:rPr>
          <w:rFonts w:ascii="Times New Roman" w:hAnsi="Times New Roman"/>
          <w:sz w:val="28"/>
          <w:szCs w:val="28"/>
        </w:rPr>
        <w:t xml:space="preserve">Принципиально обследование и оценка общего состояния животного в экстренной ситуации мало чем отличается от таковых при плановой подготовке к анестезии. В экстренном случае у анестезиолога значительно меньше времени для обследования и предоперационной коррекции развившихся нарушений. </w:t>
      </w:r>
    </w:p>
    <w:p w:rsidR="005708A5" w:rsidRPr="00A025AF" w:rsidRDefault="005708A5" w:rsidP="005708A5">
      <w:pPr>
        <w:pStyle w:val="a4"/>
        <w:ind w:firstLine="708"/>
        <w:jc w:val="both"/>
        <w:rPr>
          <w:rFonts w:ascii="Times New Roman" w:hAnsi="Times New Roman"/>
          <w:sz w:val="28"/>
          <w:szCs w:val="28"/>
        </w:rPr>
      </w:pPr>
      <w:r w:rsidRPr="00A025AF">
        <w:rPr>
          <w:rFonts w:ascii="Times New Roman" w:hAnsi="Times New Roman"/>
          <w:sz w:val="28"/>
          <w:szCs w:val="28"/>
        </w:rPr>
        <w:lastRenderedPageBreak/>
        <w:t xml:space="preserve">Очень важен подробный осмотр животного. При осмотре необходимо учитывать возраст животного, ранее перенесенные оперативные вмешательства, обращают внимание на дыхание и сердцебиение, может понадобиться подробный осмотр кардиолога и специалиста УЗИ, возможно рентгенологическое исследование часто необходимы клиническое и биохимическое анализы крови, что позволяет оценить функциональное состояние органов на момент хирургической манипуляции. Это особенно важно, когда животное долго прибывает в угнетенном состоянии, ведь в ответ на патологическое воздействие в организме изменяется активность регулирующих систем (симпатической и парасимпатической нервной систем). Соответственно изменяется ритм дыхания и сердцебиения, уровень артериального давления, работа сфинктеров пищеварительной системы. </w:t>
      </w:r>
    </w:p>
    <w:p w:rsidR="005708A5" w:rsidRPr="00965679" w:rsidRDefault="005708A5" w:rsidP="005708A5">
      <w:pPr>
        <w:spacing w:after="0" w:line="240" w:lineRule="auto"/>
        <w:ind w:firstLine="567"/>
        <w:jc w:val="both"/>
        <w:rPr>
          <w:rFonts w:ascii="Times New Roman" w:hAnsi="Times New Roman"/>
          <w:sz w:val="28"/>
          <w:szCs w:val="28"/>
        </w:rPr>
      </w:pPr>
      <w:r w:rsidRPr="00965679">
        <w:rPr>
          <w:rFonts w:ascii="Times New Roman" w:hAnsi="Times New Roman"/>
          <w:sz w:val="28"/>
          <w:szCs w:val="28"/>
        </w:rPr>
        <w:t xml:space="preserve">В первую очередь, врач должен оценить сохранность витальных функций организма и, при необходимости, принять все доступные меры для их восстановления и обеспечения жизнедеятельности организма </w:t>
      </w:r>
    </w:p>
    <w:p w:rsidR="005708A5" w:rsidRPr="00965679" w:rsidRDefault="005708A5" w:rsidP="005708A5">
      <w:pPr>
        <w:spacing w:after="0" w:line="240" w:lineRule="auto"/>
        <w:ind w:firstLine="567"/>
        <w:jc w:val="both"/>
        <w:rPr>
          <w:rFonts w:ascii="Times New Roman" w:hAnsi="Times New Roman"/>
          <w:sz w:val="28"/>
          <w:szCs w:val="28"/>
        </w:rPr>
      </w:pPr>
      <w:r w:rsidRPr="00965679">
        <w:rPr>
          <w:rFonts w:ascii="Times New Roman" w:hAnsi="Times New Roman"/>
          <w:sz w:val="28"/>
          <w:szCs w:val="28"/>
        </w:rPr>
        <w:t xml:space="preserve">Потребность в этом чаще всего возникает при </w:t>
      </w:r>
      <w:proofErr w:type="spellStart"/>
      <w:r w:rsidRPr="00965679">
        <w:rPr>
          <w:rFonts w:ascii="Times New Roman" w:hAnsi="Times New Roman"/>
          <w:sz w:val="28"/>
          <w:szCs w:val="28"/>
        </w:rPr>
        <w:t>политравмах</w:t>
      </w:r>
      <w:proofErr w:type="spellEnd"/>
      <w:r w:rsidRPr="00965679">
        <w:rPr>
          <w:rFonts w:ascii="Times New Roman" w:hAnsi="Times New Roman"/>
          <w:sz w:val="28"/>
          <w:szCs w:val="28"/>
        </w:rPr>
        <w:t xml:space="preserve">. С целью оптимизации диагностической и лечебной тактики в </w:t>
      </w:r>
      <w:r>
        <w:rPr>
          <w:rFonts w:ascii="Times New Roman" w:hAnsi="Times New Roman"/>
          <w:sz w:val="28"/>
          <w:szCs w:val="28"/>
        </w:rPr>
        <w:t>экстремальных условиях, животные</w:t>
      </w:r>
      <w:r w:rsidRPr="00965679">
        <w:rPr>
          <w:rFonts w:ascii="Times New Roman" w:hAnsi="Times New Roman"/>
          <w:sz w:val="28"/>
          <w:szCs w:val="28"/>
        </w:rPr>
        <w:t xml:space="preserve">, в зависимости от степени тяжести имеющихся повреждений, разделены нами на пять клинических групп. </w:t>
      </w:r>
    </w:p>
    <w:p w:rsidR="005708A5" w:rsidRPr="00965679" w:rsidRDefault="005708A5" w:rsidP="005708A5">
      <w:pPr>
        <w:spacing w:after="0" w:line="240" w:lineRule="auto"/>
        <w:ind w:firstLine="567"/>
        <w:jc w:val="both"/>
        <w:rPr>
          <w:rFonts w:ascii="Times New Roman" w:hAnsi="Times New Roman"/>
          <w:sz w:val="28"/>
          <w:szCs w:val="28"/>
        </w:rPr>
      </w:pPr>
      <w:r w:rsidRPr="00965679">
        <w:rPr>
          <w:rFonts w:ascii="Times New Roman" w:hAnsi="Times New Roman"/>
          <w:sz w:val="28"/>
          <w:szCs w:val="28"/>
        </w:rPr>
        <w:t xml:space="preserve">К первой группе относятся животные, требующие немедленных реанимационных мероприятий, борьбы с шоком. Сроки противошоковой терапии должны быть максимально короткими. Лечение должно быть направлено на стабилизацию гемодинамики, полное обезболивание, надежную иммобилизацию, </w:t>
      </w:r>
      <w:proofErr w:type="spellStart"/>
      <w:r w:rsidRPr="00965679">
        <w:rPr>
          <w:rFonts w:ascii="Times New Roman" w:hAnsi="Times New Roman"/>
          <w:sz w:val="28"/>
          <w:szCs w:val="28"/>
        </w:rPr>
        <w:t>кислородотерапию</w:t>
      </w:r>
      <w:proofErr w:type="spellEnd"/>
      <w:r w:rsidRPr="00965679">
        <w:rPr>
          <w:rFonts w:ascii="Times New Roman" w:hAnsi="Times New Roman"/>
          <w:sz w:val="28"/>
          <w:szCs w:val="28"/>
        </w:rPr>
        <w:t xml:space="preserve">, раннее оперативное вмешательство, коррекцию всех нарушенных функций организма. </w:t>
      </w:r>
    </w:p>
    <w:p w:rsidR="005708A5" w:rsidRPr="00965679" w:rsidRDefault="005708A5" w:rsidP="005708A5">
      <w:pPr>
        <w:spacing w:after="0" w:line="240" w:lineRule="auto"/>
        <w:ind w:firstLine="567"/>
        <w:jc w:val="both"/>
        <w:rPr>
          <w:rFonts w:ascii="Times New Roman" w:hAnsi="Times New Roman"/>
          <w:sz w:val="28"/>
          <w:szCs w:val="28"/>
        </w:rPr>
      </w:pPr>
      <w:r w:rsidRPr="00965679">
        <w:rPr>
          <w:rFonts w:ascii="Times New Roman" w:hAnsi="Times New Roman"/>
          <w:sz w:val="28"/>
          <w:szCs w:val="28"/>
        </w:rPr>
        <w:t xml:space="preserve">Вторую группу составляют травмированные животные с повреждениями, которые быстро приводят к смерти, если им не оказана неотложная помощь: массивное кровотечение при разрывах паренхиматозных органов (печень, селезенка), пневмоторакс, гемоторакс, массивное повреждение легких, </w:t>
      </w:r>
      <w:proofErr w:type="spellStart"/>
      <w:r w:rsidRPr="00965679">
        <w:rPr>
          <w:rFonts w:ascii="Times New Roman" w:hAnsi="Times New Roman"/>
          <w:sz w:val="28"/>
          <w:szCs w:val="28"/>
        </w:rPr>
        <w:t>окончатые</w:t>
      </w:r>
      <w:proofErr w:type="spellEnd"/>
      <w:r w:rsidRPr="00965679">
        <w:rPr>
          <w:rFonts w:ascii="Times New Roman" w:hAnsi="Times New Roman"/>
          <w:sz w:val="28"/>
          <w:szCs w:val="28"/>
        </w:rPr>
        <w:t xml:space="preserve"> переломы ребер, наружные артериальные кровотечения. Таким животным проводят экстренные оперативные пособия, направленные на устранение угрожающих жизни повреждений с последующей детальной диагностикой и лечением выявленных нарушений гомеостаза </w:t>
      </w:r>
    </w:p>
    <w:p w:rsidR="005708A5" w:rsidRPr="00965679" w:rsidRDefault="005708A5" w:rsidP="005708A5">
      <w:pPr>
        <w:spacing w:after="0" w:line="240" w:lineRule="auto"/>
        <w:ind w:firstLine="567"/>
        <w:jc w:val="both"/>
        <w:rPr>
          <w:rFonts w:ascii="Times New Roman" w:hAnsi="Times New Roman"/>
          <w:sz w:val="28"/>
          <w:szCs w:val="28"/>
        </w:rPr>
      </w:pPr>
      <w:r w:rsidRPr="00965679">
        <w:rPr>
          <w:rFonts w:ascii="Times New Roman" w:hAnsi="Times New Roman"/>
          <w:sz w:val="28"/>
          <w:szCs w:val="28"/>
        </w:rPr>
        <w:t xml:space="preserve">В третью группу входят животные с </w:t>
      </w:r>
      <w:proofErr w:type="spellStart"/>
      <w:r w:rsidRPr="00965679">
        <w:rPr>
          <w:rFonts w:ascii="Times New Roman" w:hAnsi="Times New Roman"/>
          <w:sz w:val="28"/>
          <w:szCs w:val="28"/>
        </w:rPr>
        <w:t>политравмой</w:t>
      </w:r>
      <w:proofErr w:type="spellEnd"/>
      <w:r w:rsidRPr="00965679">
        <w:rPr>
          <w:rFonts w:ascii="Times New Roman" w:hAnsi="Times New Roman"/>
          <w:sz w:val="28"/>
          <w:szCs w:val="28"/>
        </w:rPr>
        <w:t xml:space="preserve"> без </w:t>
      </w:r>
      <w:proofErr w:type="spellStart"/>
      <w:r w:rsidRPr="00965679">
        <w:rPr>
          <w:rFonts w:ascii="Times New Roman" w:hAnsi="Times New Roman"/>
          <w:sz w:val="28"/>
          <w:szCs w:val="28"/>
        </w:rPr>
        <w:t>профузного</w:t>
      </w:r>
      <w:proofErr w:type="spellEnd"/>
      <w:r w:rsidRPr="00965679">
        <w:rPr>
          <w:rFonts w:ascii="Times New Roman" w:hAnsi="Times New Roman"/>
          <w:sz w:val="28"/>
          <w:szCs w:val="28"/>
        </w:rPr>
        <w:t xml:space="preserve"> кровотечения, без глубоких расстройств дыхания (повреждения полых органов живота, пневмоторакс, закрытые тяжелые повреждения конечностей). Таких животных оперируют после кратковременной предоперационной подготовки, направленной на стабилизацию гемодинамики, улучшение функции внешнего дыхания, сердечной деятельности. </w:t>
      </w:r>
    </w:p>
    <w:p w:rsidR="005708A5" w:rsidRPr="00965679" w:rsidRDefault="005708A5" w:rsidP="005708A5">
      <w:pPr>
        <w:spacing w:after="0" w:line="240" w:lineRule="auto"/>
        <w:ind w:firstLine="567"/>
        <w:jc w:val="both"/>
        <w:rPr>
          <w:rFonts w:ascii="Times New Roman" w:hAnsi="Times New Roman"/>
          <w:sz w:val="28"/>
          <w:szCs w:val="28"/>
        </w:rPr>
      </w:pPr>
      <w:r w:rsidRPr="00965679">
        <w:rPr>
          <w:rFonts w:ascii="Times New Roman" w:hAnsi="Times New Roman"/>
          <w:sz w:val="28"/>
          <w:szCs w:val="28"/>
        </w:rPr>
        <w:t xml:space="preserve">Четвертую группу составляют травмированные животные с тяжелыми доминирующими повреждениями опорно-двигательного аппарата. Оперативные пособия у них производят после выведения из травматического шока. </w:t>
      </w:r>
    </w:p>
    <w:p w:rsidR="005708A5" w:rsidRPr="00965679" w:rsidRDefault="005708A5" w:rsidP="005708A5">
      <w:pPr>
        <w:spacing w:after="0" w:line="240" w:lineRule="auto"/>
        <w:ind w:firstLine="567"/>
        <w:jc w:val="both"/>
        <w:rPr>
          <w:rFonts w:ascii="Times New Roman" w:hAnsi="Times New Roman"/>
          <w:sz w:val="28"/>
          <w:szCs w:val="28"/>
        </w:rPr>
      </w:pPr>
      <w:r w:rsidRPr="00965679">
        <w:rPr>
          <w:rFonts w:ascii="Times New Roman" w:hAnsi="Times New Roman"/>
          <w:sz w:val="28"/>
          <w:szCs w:val="28"/>
        </w:rPr>
        <w:lastRenderedPageBreak/>
        <w:t xml:space="preserve">В пятую группу входят животные с нетяжелыми повреждениями нескольких сегментов конечностей без травматического шока. Лечение при таких повреждениях может быть как консервативным, так и оперативным, в зависимости от конкретной ситуации. </w:t>
      </w:r>
    </w:p>
    <w:p w:rsidR="005708A5" w:rsidRDefault="005708A5" w:rsidP="005708A5">
      <w:pPr>
        <w:spacing w:after="0" w:line="240" w:lineRule="auto"/>
        <w:ind w:firstLine="567"/>
        <w:jc w:val="both"/>
        <w:rPr>
          <w:rFonts w:ascii="Times New Roman" w:hAnsi="Times New Roman"/>
          <w:sz w:val="28"/>
          <w:szCs w:val="28"/>
        </w:rPr>
      </w:pPr>
      <w:r w:rsidRPr="00965679">
        <w:rPr>
          <w:rFonts w:ascii="Times New Roman" w:hAnsi="Times New Roman"/>
          <w:sz w:val="28"/>
          <w:szCs w:val="28"/>
        </w:rPr>
        <w:t xml:space="preserve">Использование в нашей практике приведенного выше алгоритма диагностических и лечебных мероприятий позволило значительно снизить летальность у животных с </w:t>
      </w:r>
      <w:proofErr w:type="spellStart"/>
      <w:r w:rsidRPr="00965679">
        <w:rPr>
          <w:rFonts w:ascii="Times New Roman" w:hAnsi="Times New Roman"/>
          <w:sz w:val="28"/>
          <w:szCs w:val="28"/>
        </w:rPr>
        <w:t>политравмами</w:t>
      </w:r>
      <w:proofErr w:type="spellEnd"/>
      <w:r w:rsidRPr="00965679">
        <w:rPr>
          <w:rFonts w:ascii="Times New Roman" w:hAnsi="Times New Roman"/>
          <w:sz w:val="28"/>
          <w:szCs w:val="28"/>
        </w:rPr>
        <w:t xml:space="preserve">. </w:t>
      </w:r>
    </w:p>
    <w:p w:rsidR="005708A5" w:rsidRPr="00965679" w:rsidRDefault="005708A5" w:rsidP="005708A5">
      <w:pPr>
        <w:spacing w:after="0" w:line="240" w:lineRule="auto"/>
        <w:ind w:firstLine="567"/>
        <w:jc w:val="both"/>
        <w:rPr>
          <w:rFonts w:ascii="Times New Roman" w:hAnsi="Times New Roman"/>
          <w:sz w:val="28"/>
          <w:szCs w:val="28"/>
        </w:rPr>
      </w:pPr>
      <w:r w:rsidRPr="00965679">
        <w:rPr>
          <w:rFonts w:ascii="Times New Roman" w:hAnsi="Times New Roman"/>
          <w:sz w:val="28"/>
          <w:szCs w:val="28"/>
        </w:rPr>
        <w:t xml:space="preserve">В случаях, когда необходимости в проведении экстренных лечебных мероприятий нет, анестезиологу необходимо оценить степень расстройств со стороны дыхательной, </w:t>
      </w:r>
      <w:proofErr w:type="spellStart"/>
      <w:proofErr w:type="gramStart"/>
      <w:r w:rsidRPr="00965679">
        <w:rPr>
          <w:rFonts w:ascii="Times New Roman" w:hAnsi="Times New Roman"/>
          <w:sz w:val="28"/>
          <w:szCs w:val="28"/>
        </w:rPr>
        <w:t>сердечно-сосудистой</w:t>
      </w:r>
      <w:proofErr w:type="spellEnd"/>
      <w:proofErr w:type="gramEnd"/>
      <w:r w:rsidRPr="00965679">
        <w:rPr>
          <w:rFonts w:ascii="Times New Roman" w:hAnsi="Times New Roman"/>
          <w:sz w:val="28"/>
          <w:szCs w:val="28"/>
        </w:rPr>
        <w:t xml:space="preserve"> систем, наличие печеночной или почечной недостаточности, степень дегидратации и электролитных расстройств; необходимо также оценить возрастные особенности организма, объем предполагаемой операции. После всестороннего осмотра, проведения всех возможных исследований и оценки общего состояния организма приступают к коррекции выявленных нарушений. </w:t>
      </w:r>
    </w:p>
    <w:p w:rsidR="005708A5" w:rsidRPr="00965679" w:rsidRDefault="005708A5" w:rsidP="005708A5">
      <w:pPr>
        <w:spacing w:after="0" w:line="240" w:lineRule="auto"/>
        <w:ind w:firstLine="567"/>
        <w:jc w:val="both"/>
        <w:rPr>
          <w:rFonts w:ascii="Times New Roman" w:hAnsi="Times New Roman"/>
          <w:sz w:val="28"/>
          <w:szCs w:val="28"/>
        </w:rPr>
      </w:pPr>
      <w:r w:rsidRPr="00965679">
        <w:rPr>
          <w:rFonts w:ascii="Times New Roman" w:hAnsi="Times New Roman"/>
          <w:sz w:val="28"/>
          <w:szCs w:val="28"/>
        </w:rPr>
        <w:t xml:space="preserve">Предоперационная подготовка должна быть максимально короткой и в то же время достаточной для жизнеобеспечения организма во время анестезии и оперативного вмешательства. </w:t>
      </w:r>
    </w:p>
    <w:p w:rsidR="005708A5" w:rsidRDefault="005708A5" w:rsidP="005708A5">
      <w:pPr>
        <w:spacing w:after="0" w:line="240" w:lineRule="auto"/>
        <w:ind w:firstLine="567"/>
        <w:jc w:val="both"/>
        <w:rPr>
          <w:rFonts w:ascii="Times New Roman" w:hAnsi="Times New Roman"/>
          <w:sz w:val="28"/>
          <w:szCs w:val="28"/>
        </w:rPr>
      </w:pPr>
      <w:r w:rsidRPr="00965679">
        <w:rPr>
          <w:rFonts w:ascii="Times New Roman" w:hAnsi="Times New Roman"/>
          <w:sz w:val="28"/>
          <w:szCs w:val="28"/>
        </w:rPr>
        <w:t xml:space="preserve">Коррекция выявленных нарушений должна проводиться во время операции и продолжаться в послеоперационном периоде столько, сколько необходимо для полного восстановления всех нарушенных функций организма. </w:t>
      </w:r>
    </w:p>
    <w:p w:rsidR="005708A5" w:rsidRPr="00965679" w:rsidRDefault="005708A5" w:rsidP="005708A5">
      <w:pPr>
        <w:pStyle w:val="a4"/>
        <w:ind w:firstLine="709"/>
        <w:jc w:val="both"/>
        <w:rPr>
          <w:rFonts w:ascii="Times New Roman" w:hAnsi="Times New Roman"/>
          <w:sz w:val="28"/>
          <w:szCs w:val="28"/>
        </w:rPr>
      </w:pPr>
      <w:r w:rsidRPr="00A025AF">
        <w:rPr>
          <w:rFonts w:ascii="Times New Roman" w:hAnsi="Times New Roman"/>
          <w:sz w:val="28"/>
          <w:szCs w:val="28"/>
        </w:rPr>
        <w:t>Не меньше внимания уделяется выведению животного из состояния анестезии.</w:t>
      </w:r>
      <w:r>
        <w:rPr>
          <w:rFonts w:ascii="Times New Roman" w:hAnsi="Times New Roman"/>
          <w:sz w:val="28"/>
          <w:szCs w:val="28"/>
        </w:rPr>
        <w:t xml:space="preserve"> </w:t>
      </w:r>
      <w:r w:rsidRPr="00A025AF">
        <w:rPr>
          <w:rFonts w:ascii="Times New Roman" w:hAnsi="Times New Roman"/>
          <w:sz w:val="28"/>
          <w:szCs w:val="28"/>
        </w:rPr>
        <w:t xml:space="preserve">Это требует времени, важно соблюдать определенную последовательность и чрезмерное ускорение пробуждения может навредить вашему любимцу. Если организм поэтапно погружался в состояние полной утраты сознания, то и выходить из этого состояния он должен постепенно. Собственно метаболизм лекарственных средств в основном осуществляется в печени, а конечные продукты выводятся почками с мечей. В среднем это занимаем сутки, максимум двое. В процессе пробуждения у животного могут быть галлюцинации к этому прибавляется болевые ощущения, часто на животных одевают специальные воротники и попоны, чтобы </w:t>
      </w:r>
      <w:proofErr w:type="gramStart"/>
      <w:r w:rsidRPr="00A025AF">
        <w:rPr>
          <w:rFonts w:ascii="Times New Roman" w:hAnsi="Times New Roman"/>
          <w:sz w:val="28"/>
          <w:szCs w:val="28"/>
        </w:rPr>
        <w:t>защитить</w:t>
      </w:r>
      <w:proofErr w:type="gramEnd"/>
      <w:r w:rsidRPr="00A025AF">
        <w:rPr>
          <w:rFonts w:ascii="Times New Roman" w:hAnsi="Times New Roman"/>
          <w:sz w:val="28"/>
          <w:szCs w:val="28"/>
        </w:rPr>
        <w:t xml:space="preserve"> послеоперационные швы, это может их напугать. Необходимо время, чтобы привыкнуть к новым аксессуарам. В ответ на это животные могут проявлять неадекватную подвижность, или</w:t>
      </w:r>
      <w:proofErr w:type="gramStart"/>
      <w:r w:rsidRPr="00A025AF">
        <w:rPr>
          <w:rFonts w:ascii="Times New Roman" w:hAnsi="Times New Roman"/>
          <w:sz w:val="28"/>
          <w:szCs w:val="28"/>
        </w:rPr>
        <w:t xml:space="preserve"> ,</w:t>
      </w:r>
      <w:proofErr w:type="gramEnd"/>
      <w:r w:rsidRPr="00A025AF">
        <w:rPr>
          <w:rFonts w:ascii="Times New Roman" w:hAnsi="Times New Roman"/>
          <w:sz w:val="28"/>
          <w:szCs w:val="28"/>
        </w:rPr>
        <w:t xml:space="preserve"> напротив, забиваться в угол.</w:t>
      </w:r>
    </w:p>
    <w:p w:rsidR="005708A5" w:rsidRPr="00965679" w:rsidRDefault="005708A5" w:rsidP="005708A5">
      <w:pPr>
        <w:spacing w:after="0" w:line="240" w:lineRule="auto"/>
        <w:jc w:val="center"/>
        <w:outlineLvl w:val="2"/>
        <w:rPr>
          <w:rFonts w:ascii="Times New Roman" w:hAnsi="Times New Roman"/>
          <w:b/>
          <w:bCs/>
          <w:sz w:val="28"/>
          <w:szCs w:val="28"/>
        </w:rPr>
      </w:pPr>
      <w:r>
        <w:rPr>
          <w:rFonts w:ascii="Times New Roman" w:hAnsi="Times New Roman"/>
          <w:b/>
          <w:bCs/>
          <w:sz w:val="28"/>
          <w:szCs w:val="28"/>
        </w:rPr>
        <w:t xml:space="preserve">Анестезия </w:t>
      </w:r>
      <w:r w:rsidRPr="00965679">
        <w:rPr>
          <w:rFonts w:ascii="Times New Roman" w:hAnsi="Times New Roman"/>
          <w:b/>
          <w:bCs/>
          <w:sz w:val="28"/>
          <w:szCs w:val="28"/>
        </w:rPr>
        <w:t>при геморрагическом и травматическом шоке</w:t>
      </w:r>
    </w:p>
    <w:p w:rsidR="005708A5" w:rsidRPr="00965679" w:rsidRDefault="005708A5" w:rsidP="005708A5">
      <w:pPr>
        <w:spacing w:after="0" w:line="240" w:lineRule="auto"/>
        <w:ind w:firstLine="567"/>
        <w:jc w:val="both"/>
        <w:rPr>
          <w:rFonts w:ascii="Times New Roman" w:hAnsi="Times New Roman"/>
          <w:sz w:val="28"/>
          <w:szCs w:val="28"/>
        </w:rPr>
      </w:pPr>
      <w:r w:rsidRPr="00965679">
        <w:rPr>
          <w:rFonts w:ascii="Times New Roman" w:hAnsi="Times New Roman"/>
          <w:sz w:val="28"/>
          <w:szCs w:val="28"/>
        </w:rPr>
        <w:t xml:space="preserve">Термин "шок" применяется в медицине уже около 250 лет. В переводе с английского, французского языков означает: удар, толчок, потрясение. С точки зрения медицинской терминологии шок является сложным </w:t>
      </w:r>
      <w:proofErr w:type="spellStart"/>
      <w:r w:rsidRPr="00965679">
        <w:rPr>
          <w:rFonts w:ascii="Times New Roman" w:hAnsi="Times New Roman"/>
          <w:sz w:val="28"/>
          <w:szCs w:val="28"/>
        </w:rPr>
        <w:t>симптомокомплексом</w:t>
      </w:r>
      <w:proofErr w:type="spellEnd"/>
      <w:r w:rsidRPr="00965679">
        <w:rPr>
          <w:rFonts w:ascii="Times New Roman" w:hAnsi="Times New Roman"/>
          <w:sz w:val="28"/>
          <w:szCs w:val="28"/>
        </w:rPr>
        <w:t xml:space="preserve"> нарушений гомеостаза, пусковым механизмом которого чаще всего является так называемый синдром малого выброса, в конечном итоге приводящий к снижению кровотока в тканях и органах. </w:t>
      </w:r>
    </w:p>
    <w:p w:rsidR="005708A5" w:rsidRPr="00965679" w:rsidRDefault="005708A5" w:rsidP="005708A5">
      <w:pPr>
        <w:spacing w:after="0" w:line="240" w:lineRule="auto"/>
        <w:ind w:firstLine="567"/>
        <w:jc w:val="both"/>
        <w:rPr>
          <w:rFonts w:ascii="Times New Roman" w:hAnsi="Times New Roman"/>
          <w:sz w:val="28"/>
          <w:szCs w:val="28"/>
        </w:rPr>
      </w:pPr>
      <w:r w:rsidRPr="00965679">
        <w:rPr>
          <w:rFonts w:ascii="Times New Roman" w:hAnsi="Times New Roman"/>
          <w:sz w:val="28"/>
          <w:szCs w:val="28"/>
        </w:rPr>
        <w:t xml:space="preserve">При развитии шока у животного перед анестезиологом стоит очень трудная задача: с одной стороны, необходима коррекция изменений гомеостаза до начала анестезии, с другой — справиться с шоком можно в </w:t>
      </w:r>
      <w:r w:rsidRPr="00965679">
        <w:rPr>
          <w:rFonts w:ascii="Times New Roman" w:hAnsi="Times New Roman"/>
          <w:sz w:val="28"/>
          <w:szCs w:val="28"/>
        </w:rPr>
        <w:lastRenderedPageBreak/>
        <w:t xml:space="preserve">большинстве случаев только после хирургического вмешательства, которое требует введения животного в наркоз. Каждая конкретная ситуация, с которой сталкивается анестезиолог, требует индивидуального подхода и нетрадиционных решений. </w:t>
      </w:r>
    </w:p>
    <w:p w:rsidR="005708A5" w:rsidRPr="00965679" w:rsidRDefault="005708A5" w:rsidP="005708A5">
      <w:pPr>
        <w:spacing w:after="0" w:line="240" w:lineRule="auto"/>
        <w:ind w:firstLine="567"/>
        <w:jc w:val="both"/>
        <w:rPr>
          <w:rFonts w:ascii="Times New Roman" w:hAnsi="Times New Roman"/>
          <w:sz w:val="28"/>
          <w:szCs w:val="28"/>
        </w:rPr>
      </w:pPr>
      <w:r w:rsidRPr="00965679">
        <w:rPr>
          <w:rFonts w:ascii="Times New Roman" w:hAnsi="Times New Roman"/>
          <w:sz w:val="28"/>
          <w:szCs w:val="28"/>
        </w:rPr>
        <w:t xml:space="preserve">Механизм развития шока, независимо от этиологии, практически протекает по одним и тем же законам, поэтому целесообразнее всего рассмотреть его патогенез на примере геморрагического шока, отражающего синдром малого выброса в наиболее ярком виде. </w:t>
      </w:r>
    </w:p>
    <w:p w:rsidR="005708A5" w:rsidRPr="00965679" w:rsidRDefault="005708A5" w:rsidP="005708A5">
      <w:pPr>
        <w:spacing w:after="0" w:line="240" w:lineRule="auto"/>
        <w:ind w:firstLine="567"/>
        <w:jc w:val="both"/>
        <w:rPr>
          <w:rFonts w:ascii="Times New Roman" w:hAnsi="Times New Roman"/>
          <w:sz w:val="28"/>
          <w:szCs w:val="28"/>
        </w:rPr>
      </w:pPr>
      <w:r w:rsidRPr="00965679">
        <w:rPr>
          <w:rFonts w:ascii="Times New Roman" w:hAnsi="Times New Roman"/>
          <w:sz w:val="28"/>
          <w:szCs w:val="28"/>
        </w:rPr>
        <w:t xml:space="preserve">При кровопотере в первую очередь страдает венозная система, т.к. в ней находится примерно 75% всего объема крови. Адаптационные системы венозных сосудов позволяют сохранить необходимое центральное венозное давление крови на должном уровне. Однако, потеря 10% объема циркулирующей крови (ОЦК) приводит к декомпенсации этих механизмов и снижению венозного возврата и сердечного выброса. Это состояние организм стремится компенсировать нарастающим увеличением сердечных сокращений. За счет тахикардии сохраняется минутный объем сердечного выброса. Уменьшение венозного возврата на 30% приводит к снижению минутного объема сердечного выброса. Развивается так называемый синдром малого выброса. </w:t>
      </w:r>
    </w:p>
    <w:p w:rsidR="005708A5" w:rsidRPr="00965679" w:rsidRDefault="005708A5" w:rsidP="005708A5">
      <w:pPr>
        <w:spacing w:after="0" w:line="240" w:lineRule="auto"/>
        <w:ind w:firstLine="567"/>
        <w:jc w:val="both"/>
        <w:rPr>
          <w:rFonts w:ascii="Times New Roman" w:hAnsi="Times New Roman"/>
          <w:sz w:val="28"/>
          <w:szCs w:val="28"/>
        </w:rPr>
      </w:pPr>
      <w:r w:rsidRPr="00965679">
        <w:rPr>
          <w:rFonts w:ascii="Times New Roman" w:hAnsi="Times New Roman"/>
          <w:sz w:val="28"/>
          <w:szCs w:val="28"/>
        </w:rPr>
        <w:t xml:space="preserve">В этот период организм стремится сохранить кровоснабжение жизненно важных органов — мозга, сердца, печени и почек. Развивается так называемый феномен "централизации кровообращения", который связан со спазмом периферических сосудов. Спазм периферических сосудов обусловлен выбросом в кровь адреналина и норадреналина. Вслед за этим развивается глубокая гипоксия тканей и ацидоз. Потребности тканей в кислороде обеспечиваются лишь наполовину. </w:t>
      </w:r>
    </w:p>
    <w:p w:rsidR="005708A5" w:rsidRPr="00965679" w:rsidRDefault="005708A5" w:rsidP="005708A5">
      <w:pPr>
        <w:spacing w:after="0" w:line="240" w:lineRule="auto"/>
        <w:ind w:firstLine="567"/>
        <w:jc w:val="both"/>
        <w:rPr>
          <w:rFonts w:ascii="Times New Roman" w:hAnsi="Times New Roman"/>
          <w:sz w:val="28"/>
          <w:szCs w:val="28"/>
        </w:rPr>
      </w:pPr>
      <w:r w:rsidRPr="00965679">
        <w:rPr>
          <w:rFonts w:ascii="Times New Roman" w:hAnsi="Times New Roman"/>
          <w:sz w:val="28"/>
          <w:szCs w:val="28"/>
        </w:rPr>
        <w:t xml:space="preserve">Жидкости из сосудистого и внеклеточного пространств перемещаются в клетку, что приводит к ее отеку и углублению нарушений метаболических процессов в ней. Это обстоятельство усугубляет расстройства водно-электролитного баланса. Вследствие стремительной </w:t>
      </w:r>
      <w:proofErr w:type="spellStart"/>
      <w:r w:rsidRPr="00965679">
        <w:rPr>
          <w:rFonts w:ascii="Times New Roman" w:hAnsi="Times New Roman"/>
          <w:sz w:val="28"/>
          <w:szCs w:val="28"/>
        </w:rPr>
        <w:t>плазмопо-тери</w:t>
      </w:r>
      <w:proofErr w:type="spellEnd"/>
      <w:r w:rsidRPr="00965679">
        <w:rPr>
          <w:rFonts w:ascii="Times New Roman" w:hAnsi="Times New Roman"/>
          <w:sz w:val="28"/>
          <w:szCs w:val="28"/>
        </w:rPr>
        <w:t xml:space="preserve">, повышения вязкости крови происходит агрегация эритроцитов, которые образуют компактные массы, закупоривающие просвет капилляров, и приводят к образованию тромбов </w:t>
      </w:r>
    </w:p>
    <w:p w:rsidR="005708A5" w:rsidRPr="00965679" w:rsidRDefault="005708A5" w:rsidP="005708A5">
      <w:pPr>
        <w:spacing w:after="0" w:line="240" w:lineRule="auto"/>
        <w:ind w:firstLine="567"/>
        <w:jc w:val="both"/>
        <w:rPr>
          <w:rFonts w:ascii="Times New Roman" w:hAnsi="Times New Roman"/>
          <w:sz w:val="28"/>
          <w:szCs w:val="28"/>
        </w:rPr>
      </w:pPr>
      <w:r w:rsidRPr="00965679">
        <w:rPr>
          <w:rFonts w:ascii="Times New Roman" w:hAnsi="Times New Roman"/>
          <w:sz w:val="28"/>
          <w:szCs w:val="28"/>
        </w:rPr>
        <w:t xml:space="preserve">Нарушение метаболических процессов в клетке приводит к развитию ацидоза, что, в свою очередь, еще больше усиливает отек клетки и ухудшает метаболические процессы, создавая порочный круг. Такова схема развития шока в общих чертах. </w:t>
      </w:r>
    </w:p>
    <w:p w:rsidR="005708A5" w:rsidRPr="00965679" w:rsidRDefault="005708A5" w:rsidP="005708A5">
      <w:pPr>
        <w:spacing w:after="0" w:line="240" w:lineRule="auto"/>
        <w:ind w:firstLine="567"/>
        <w:jc w:val="both"/>
        <w:rPr>
          <w:rFonts w:ascii="Times New Roman" w:hAnsi="Times New Roman"/>
          <w:sz w:val="28"/>
          <w:szCs w:val="28"/>
        </w:rPr>
      </w:pPr>
      <w:r w:rsidRPr="00965679">
        <w:rPr>
          <w:rFonts w:ascii="Times New Roman" w:hAnsi="Times New Roman"/>
          <w:sz w:val="28"/>
          <w:szCs w:val="28"/>
        </w:rPr>
        <w:t>Кроме того, в течени</w:t>
      </w:r>
      <w:proofErr w:type="gramStart"/>
      <w:r w:rsidRPr="00965679">
        <w:rPr>
          <w:rFonts w:ascii="Times New Roman" w:hAnsi="Times New Roman"/>
          <w:sz w:val="28"/>
          <w:szCs w:val="28"/>
        </w:rPr>
        <w:t>и</w:t>
      </w:r>
      <w:proofErr w:type="gramEnd"/>
      <w:r w:rsidRPr="00965679">
        <w:rPr>
          <w:rFonts w:ascii="Times New Roman" w:hAnsi="Times New Roman"/>
          <w:sz w:val="28"/>
          <w:szCs w:val="28"/>
        </w:rPr>
        <w:t xml:space="preserve"> травматического шока различают две фазы — </w:t>
      </w:r>
      <w:proofErr w:type="spellStart"/>
      <w:r w:rsidRPr="00965679">
        <w:rPr>
          <w:rFonts w:ascii="Times New Roman" w:hAnsi="Times New Roman"/>
          <w:sz w:val="28"/>
          <w:szCs w:val="28"/>
        </w:rPr>
        <w:t>эректильную</w:t>
      </w:r>
      <w:proofErr w:type="spellEnd"/>
      <w:r w:rsidRPr="00965679">
        <w:rPr>
          <w:rFonts w:ascii="Times New Roman" w:hAnsi="Times New Roman"/>
          <w:sz w:val="28"/>
          <w:szCs w:val="28"/>
        </w:rPr>
        <w:t xml:space="preserve"> и торпидную. Если во время первой фазы отмечается психомоторное возбуждение — животное может после тяжелой травмы бежать, активно сопротивляться попыткам его удержать, то во второй фазе наступает угнетение психики; сознание, как правило, сохранено. Наблюдается бледность слизистых покровов, дыхание поверхностное, учащенное, тонус скелетной мускулатуры снижен, конечности холодные, отмечается тахикардия, снижение артериального давления. При этом </w:t>
      </w:r>
      <w:proofErr w:type="spellStart"/>
      <w:r w:rsidRPr="00965679">
        <w:rPr>
          <w:rFonts w:ascii="Times New Roman" w:hAnsi="Times New Roman"/>
          <w:sz w:val="28"/>
          <w:szCs w:val="28"/>
        </w:rPr>
        <w:lastRenderedPageBreak/>
        <w:t>эректильная</w:t>
      </w:r>
      <w:proofErr w:type="spellEnd"/>
      <w:r w:rsidRPr="00965679">
        <w:rPr>
          <w:rFonts w:ascii="Times New Roman" w:hAnsi="Times New Roman"/>
          <w:sz w:val="28"/>
          <w:szCs w:val="28"/>
        </w:rPr>
        <w:t xml:space="preserve"> фаза шока не всегда прослеживается, т.к. быстро переходит в </w:t>
      </w:r>
      <w:proofErr w:type="gramStart"/>
      <w:r w:rsidRPr="00965679">
        <w:rPr>
          <w:rFonts w:ascii="Times New Roman" w:hAnsi="Times New Roman"/>
          <w:sz w:val="28"/>
          <w:szCs w:val="28"/>
        </w:rPr>
        <w:t>торпидную</w:t>
      </w:r>
      <w:proofErr w:type="gramEnd"/>
      <w:r w:rsidRPr="00965679">
        <w:rPr>
          <w:rFonts w:ascii="Times New Roman" w:hAnsi="Times New Roman"/>
          <w:sz w:val="28"/>
          <w:szCs w:val="28"/>
        </w:rPr>
        <w:t xml:space="preserve">. Чем ярче выражена </w:t>
      </w:r>
      <w:proofErr w:type="spellStart"/>
      <w:r w:rsidRPr="00965679">
        <w:rPr>
          <w:rFonts w:ascii="Times New Roman" w:hAnsi="Times New Roman"/>
          <w:sz w:val="28"/>
          <w:szCs w:val="28"/>
        </w:rPr>
        <w:t>эректильная</w:t>
      </w:r>
      <w:proofErr w:type="spellEnd"/>
      <w:r w:rsidRPr="00965679">
        <w:rPr>
          <w:rFonts w:ascii="Times New Roman" w:hAnsi="Times New Roman"/>
          <w:sz w:val="28"/>
          <w:szCs w:val="28"/>
        </w:rPr>
        <w:t xml:space="preserve"> фаза шока, тем тяжелее торпидная фаза, тем хуже прогноз. </w:t>
      </w:r>
    </w:p>
    <w:p w:rsidR="005708A5" w:rsidRPr="00965679" w:rsidRDefault="005708A5" w:rsidP="005708A5">
      <w:pPr>
        <w:spacing w:after="0" w:line="240" w:lineRule="auto"/>
        <w:ind w:firstLine="567"/>
        <w:jc w:val="both"/>
        <w:rPr>
          <w:rFonts w:ascii="Times New Roman" w:hAnsi="Times New Roman"/>
          <w:sz w:val="28"/>
          <w:szCs w:val="28"/>
        </w:rPr>
      </w:pPr>
      <w:r w:rsidRPr="00965679">
        <w:rPr>
          <w:rFonts w:ascii="Times New Roman" w:hAnsi="Times New Roman"/>
          <w:sz w:val="28"/>
          <w:szCs w:val="28"/>
        </w:rPr>
        <w:t>Перед проведением наркоза анестезиолог должен предпринять все возможное для выведения животного из шока. Принципы борьбы с шоком, независимо от его этиологии, мало отличаются, тем более</w:t>
      </w:r>
      <w:proofErr w:type="gramStart"/>
      <w:r w:rsidRPr="00965679">
        <w:rPr>
          <w:rFonts w:ascii="Times New Roman" w:hAnsi="Times New Roman"/>
          <w:sz w:val="28"/>
          <w:szCs w:val="28"/>
        </w:rPr>
        <w:t>,</w:t>
      </w:r>
      <w:proofErr w:type="gramEnd"/>
      <w:r w:rsidRPr="00965679">
        <w:rPr>
          <w:rFonts w:ascii="Times New Roman" w:hAnsi="Times New Roman"/>
          <w:sz w:val="28"/>
          <w:szCs w:val="28"/>
        </w:rPr>
        <w:t xml:space="preserve"> что травматический шок сопровождается, как правило, кровопотерей и развитием дополнительно геморрагического шока. </w:t>
      </w:r>
    </w:p>
    <w:p w:rsidR="005708A5" w:rsidRDefault="005708A5" w:rsidP="005708A5">
      <w:pPr>
        <w:spacing w:after="0" w:line="240" w:lineRule="auto"/>
        <w:ind w:firstLine="567"/>
        <w:jc w:val="both"/>
        <w:rPr>
          <w:rFonts w:ascii="Times New Roman" w:hAnsi="Times New Roman"/>
          <w:sz w:val="28"/>
          <w:szCs w:val="28"/>
        </w:rPr>
      </w:pPr>
      <w:r w:rsidRPr="00965679">
        <w:rPr>
          <w:rFonts w:ascii="Times New Roman" w:hAnsi="Times New Roman"/>
          <w:sz w:val="28"/>
          <w:szCs w:val="28"/>
        </w:rPr>
        <w:t xml:space="preserve">Лечебная программа всегда должна начинаться с катетеризации центральной вены (наиболее оптимальный вариант — наружная яремная вена слева), катетеризации мочевого пузыря (для контроля диуреза), введения </w:t>
      </w:r>
      <w:proofErr w:type="spellStart"/>
      <w:r w:rsidRPr="00965679">
        <w:rPr>
          <w:rFonts w:ascii="Times New Roman" w:hAnsi="Times New Roman"/>
          <w:sz w:val="28"/>
          <w:szCs w:val="28"/>
        </w:rPr>
        <w:t>глюкокортикоидов</w:t>
      </w:r>
      <w:proofErr w:type="spellEnd"/>
      <w:r w:rsidRPr="00965679">
        <w:rPr>
          <w:rFonts w:ascii="Times New Roman" w:hAnsi="Times New Roman"/>
          <w:sz w:val="28"/>
          <w:szCs w:val="28"/>
        </w:rPr>
        <w:t>, плазмозамещающих растворов (</w:t>
      </w:r>
      <w:proofErr w:type="spellStart"/>
      <w:r w:rsidRPr="00965679">
        <w:rPr>
          <w:rFonts w:ascii="Times New Roman" w:hAnsi="Times New Roman"/>
          <w:sz w:val="28"/>
          <w:szCs w:val="28"/>
        </w:rPr>
        <w:t>полиглюкина</w:t>
      </w:r>
      <w:proofErr w:type="spellEnd"/>
      <w:r w:rsidRPr="00965679">
        <w:rPr>
          <w:rFonts w:ascii="Times New Roman" w:hAnsi="Times New Roman"/>
          <w:sz w:val="28"/>
          <w:szCs w:val="28"/>
        </w:rPr>
        <w:t xml:space="preserve">) или наливной плазмы. </w:t>
      </w:r>
    </w:p>
    <w:p w:rsidR="005708A5" w:rsidRPr="00054CE5" w:rsidRDefault="005708A5" w:rsidP="005708A5">
      <w:pPr>
        <w:spacing w:after="0" w:line="240" w:lineRule="auto"/>
        <w:ind w:firstLine="567"/>
        <w:jc w:val="both"/>
        <w:rPr>
          <w:rFonts w:ascii="Times New Roman" w:hAnsi="Times New Roman"/>
          <w:sz w:val="28"/>
          <w:szCs w:val="28"/>
        </w:rPr>
      </w:pPr>
      <w:r w:rsidRPr="00054CE5">
        <w:rPr>
          <w:rFonts w:ascii="Times New Roman" w:hAnsi="Times New Roman"/>
          <w:sz w:val="28"/>
          <w:szCs w:val="28"/>
        </w:rPr>
        <w:t xml:space="preserve">При травматическом и геморрагическом шоке выбор метода анестезии зависит от локализации, характера и тяжести повреждения, фазы шока, степени кровопотери и индивидуальных особенностей организма (возраст, сопутствующие заболевания, непереносимость лекарственных средств, психическое и физическое состояние и др.). В зависимости от тяжести общего состояния и ряда других факторов используют различные методы общей или сочетанной анестезии. От регионарной анестезии в «чистом» виде лучше воздержаться, поскольку у таких животных, как правило, невозможно использовать полноценные дозы местного анестетика из-за вероятности развития опасной для жизни гипотонии. Уменьшение же дозы вводимого препарата снижает эффективность обезболивания. Кроме того, на фоне выраженного болевого синдрома, </w:t>
      </w:r>
      <w:proofErr w:type="spellStart"/>
      <w:r w:rsidRPr="00054CE5">
        <w:rPr>
          <w:rFonts w:ascii="Times New Roman" w:hAnsi="Times New Roman"/>
          <w:sz w:val="28"/>
          <w:szCs w:val="28"/>
        </w:rPr>
        <w:t>психоэмоционального</w:t>
      </w:r>
      <w:proofErr w:type="spellEnd"/>
      <w:r w:rsidRPr="00054CE5">
        <w:rPr>
          <w:rFonts w:ascii="Times New Roman" w:hAnsi="Times New Roman"/>
          <w:sz w:val="28"/>
          <w:szCs w:val="28"/>
        </w:rPr>
        <w:t xml:space="preserve"> возбуждения или, наоборот, депрессии, обусловленной введением наркотических анальгетиков на </w:t>
      </w:r>
      <w:proofErr w:type="spellStart"/>
      <w:r w:rsidRPr="00054CE5">
        <w:rPr>
          <w:rFonts w:ascii="Times New Roman" w:hAnsi="Times New Roman"/>
          <w:sz w:val="28"/>
          <w:szCs w:val="28"/>
        </w:rPr>
        <w:t>догоспитальном</w:t>
      </w:r>
      <w:proofErr w:type="spellEnd"/>
      <w:r w:rsidRPr="00054CE5">
        <w:rPr>
          <w:rFonts w:ascii="Times New Roman" w:hAnsi="Times New Roman"/>
          <w:sz w:val="28"/>
          <w:szCs w:val="28"/>
        </w:rPr>
        <w:t xml:space="preserve"> этапе, трудно правильно выполнить как проводниковую, так и </w:t>
      </w:r>
      <w:proofErr w:type="spellStart"/>
      <w:r w:rsidRPr="00054CE5">
        <w:rPr>
          <w:rFonts w:ascii="Times New Roman" w:hAnsi="Times New Roman"/>
          <w:sz w:val="28"/>
          <w:szCs w:val="28"/>
        </w:rPr>
        <w:t>плексусную</w:t>
      </w:r>
      <w:proofErr w:type="spellEnd"/>
      <w:r w:rsidRPr="00054CE5">
        <w:rPr>
          <w:rFonts w:ascii="Times New Roman" w:hAnsi="Times New Roman"/>
          <w:sz w:val="28"/>
          <w:szCs w:val="28"/>
        </w:rPr>
        <w:t xml:space="preserve"> анестезию, в частности, получить парестезию при поиске нерва.</w:t>
      </w:r>
    </w:p>
    <w:p w:rsidR="005708A5" w:rsidRPr="00054CE5" w:rsidRDefault="005708A5" w:rsidP="005708A5">
      <w:pPr>
        <w:spacing w:after="0" w:line="240" w:lineRule="auto"/>
        <w:ind w:firstLine="567"/>
        <w:jc w:val="both"/>
        <w:rPr>
          <w:rFonts w:ascii="Times New Roman" w:hAnsi="Times New Roman"/>
          <w:sz w:val="28"/>
          <w:szCs w:val="28"/>
        </w:rPr>
      </w:pPr>
      <w:r w:rsidRPr="00054CE5">
        <w:rPr>
          <w:rFonts w:ascii="Times New Roman" w:hAnsi="Times New Roman"/>
          <w:sz w:val="28"/>
          <w:szCs w:val="28"/>
        </w:rPr>
        <w:t xml:space="preserve">Более оправдано использование </w:t>
      </w:r>
      <w:proofErr w:type="spellStart"/>
      <w:r w:rsidRPr="00054CE5">
        <w:rPr>
          <w:rFonts w:ascii="Times New Roman" w:hAnsi="Times New Roman"/>
          <w:sz w:val="28"/>
          <w:szCs w:val="28"/>
        </w:rPr>
        <w:t>эпидуральной</w:t>
      </w:r>
      <w:proofErr w:type="spellEnd"/>
      <w:r w:rsidRPr="00054CE5">
        <w:rPr>
          <w:rFonts w:ascii="Times New Roman" w:hAnsi="Times New Roman"/>
          <w:sz w:val="28"/>
          <w:szCs w:val="28"/>
        </w:rPr>
        <w:t xml:space="preserve"> и проводниковой блокад в качестве одного из компонентов сочетанной анестезии. Это позволяет уменьшить поступление афферентной </w:t>
      </w:r>
      <w:proofErr w:type="spellStart"/>
      <w:r w:rsidRPr="00054CE5">
        <w:rPr>
          <w:rFonts w:ascii="Times New Roman" w:hAnsi="Times New Roman"/>
          <w:sz w:val="28"/>
          <w:szCs w:val="28"/>
        </w:rPr>
        <w:t>импульсации</w:t>
      </w:r>
      <w:proofErr w:type="spellEnd"/>
      <w:r w:rsidRPr="00054CE5">
        <w:rPr>
          <w:rFonts w:ascii="Times New Roman" w:hAnsi="Times New Roman"/>
          <w:sz w:val="28"/>
          <w:szCs w:val="28"/>
        </w:rPr>
        <w:t xml:space="preserve"> в ЦНС и повысить качество анестезиологической защиты. Но и в этом случае прибегать к </w:t>
      </w:r>
      <w:proofErr w:type="spellStart"/>
      <w:r w:rsidRPr="00054CE5">
        <w:rPr>
          <w:rFonts w:ascii="Times New Roman" w:hAnsi="Times New Roman"/>
          <w:sz w:val="28"/>
          <w:szCs w:val="28"/>
        </w:rPr>
        <w:t>эпидуральной</w:t>
      </w:r>
      <w:proofErr w:type="spellEnd"/>
      <w:r w:rsidRPr="00054CE5">
        <w:rPr>
          <w:rFonts w:ascii="Times New Roman" w:hAnsi="Times New Roman"/>
          <w:sz w:val="28"/>
          <w:szCs w:val="28"/>
        </w:rPr>
        <w:t xml:space="preserve"> блокаде целесообразно только после обнаружения и устранения источника кровотечения и дефицита объема циркулирующей крови.</w:t>
      </w:r>
    </w:p>
    <w:p w:rsidR="005708A5" w:rsidRPr="00054CE5" w:rsidRDefault="005708A5" w:rsidP="005708A5">
      <w:pPr>
        <w:pStyle w:val="a5"/>
        <w:spacing w:before="0" w:beforeAutospacing="0" w:after="0" w:afterAutospacing="0"/>
        <w:ind w:firstLine="567"/>
        <w:jc w:val="both"/>
        <w:rPr>
          <w:sz w:val="28"/>
          <w:szCs w:val="28"/>
        </w:rPr>
      </w:pPr>
      <w:r w:rsidRPr="00054CE5">
        <w:rPr>
          <w:i/>
          <w:sz w:val="28"/>
          <w:szCs w:val="28"/>
        </w:rPr>
        <w:t>Введение в анестезию и ее поддержание</w:t>
      </w:r>
      <w:r w:rsidRPr="00054CE5">
        <w:rPr>
          <w:sz w:val="28"/>
          <w:szCs w:val="28"/>
        </w:rPr>
        <w:t xml:space="preserve">.  Ингаляция чистого кислорода через наркозный аппарат в течение 5-10 мин перед введением в анестезию показана всем животным в состоянии шока. </w:t>
      </w:r>
    </w:p>
    <w:p w:rsidR="005708A5" w:rsidRPr="00054CE5" w:rsidRDefault="005708A5" w:rsidP="005708A5">
      <w:pPr>
        <w:pStyle w:val="a5"/>
        <w:spacing w:before="0" w:beforeAutospacing="0" w:after="0" w:afterAutospacing="0"/>
        <w:ind w:firstLine="567"/>
        <w:jc w:val="both"/>
        <w:rPr>
          <w:sz w:val="28"/>
          <w:szCs w:val="28"/>
        </w:rPr>
      </w:pPr>
      <w:r w:rsidRPr="00054CE5">
        <w:rPr>
          <w:sz w:val="28"/>
          <w:szCs w:val="28"/>
        </w:rPr>
        <w:t>Вводную анестезию можно осуществить барбитуратами (</w:t>
      </w:r>
      <w:proofErr w:type="spellStart"/>
      <w:r w:rsidRPr="00054CE5">
        <w:rPr>
          <w:sz w:val="28"/>
          <w:szCs w:val="28"/>
        </w:rPr>
        <w:t>тиопентал</w:t>
      </w:r>
      <w:proofErr w:type="spellEnd"/>
      <w:r w:rsidRPr="00054CE5">
        <w:rPr>
          <w:sz w:val="28"/>
          <w:szCs w:val="28"/>
        </w:rPr>
        <w:t xml:space="preserve"> натрия, </w:t>
      </w:r>
      <w:proofErr w:type="spellStart"/>
      <w:r w:rsidRPr="00054CE5">
        <w:rPr>
          <w:sz w:val="28"/>
          <w:szCs w:val="28"/>
        </w:rPr>
        <w:t>гексенал</w:t>
      </w:r>
      <w:proofErr w:type="spellEnd"/>
      <w:r w:rsidRPr="00054CE5">
        <w:rPr>
          <w:sz w:val="28"/>
          <w:szCs w:val="28"/>
        </w:rPr>
        <w:t xml:space="preserve">). Поскольку в большинстве случаев у пострадавших имеет место метаболический ацидоз и </w:t>
      </w:r>
      <w:proofErr w:type="spellStart"/>
      <w:r w:rsidRPr="00054CE5">
        <w:rPr>
          <w:sz w:val="28"/>
          <w:szCs w:val="28"/>
        </w:rPr>
        <w:t>гиповолемия</w:t>
      </w:r>
      <w:proofErr w:type="spellEnd"/>
      <w:r w:rsidRPr="00054CE5">
        <w:rPr>
          <w:sz w:val="28"/>
          <w:szCs w:val="28"/>
        </w:rPr>
        <w:t xml:space="preserve">, стандартные дозы этих препаратов могут вызвать опасную гипотензию. Поэтому рекомендуется использовать 1% раствор барбитурата и вводить его медленно на фоне поддерживающей и корригирующей терапии. </w:t>
      </w:r>
    </w:p>
    <w:p w:rsidR="005708A5" w:rsidRPr="00054CE5" w:rsidRDefault="005708A5" w:rsidP="005708A5">
      <w:pPr>
        <w:pStyle w:val="a5"/>
        <w:spacing w:before="0" w:beforeAutospacing="0" w:after="0" w:afterAutospacing="0"/>
        <w:ind w:firstLine="567"/>
        <w:jc w:val="both"/>
        <w:rPr>
          <w:sz w:val="28"/>
          <w:szCs w:val="28"/>
        </w:rPr>
      </w:pPr>
      <w:r w:rsidRPr="00054CE5">
        <w:rPr>
          <w:sz w:val="28"/>
          <w:szCs w:val="28"/>
        </w:rPr>
        <w:lastRenderedPageBreak/>
        <w:t xml:space="preserve">Требуемая для введения в анестезию доза </w:t>
      </w:r>
      <w:proofErr w:type="spellStart"/>
      <w:r w:rsidRPr="00054CE5">
        <w:rPr>
          <w:sz w:val="28"/>
          <w:szCs w:val="28"/>
        </w:rPr>
        <w:t>тиопентала</w:t>
      </w:r>
      <w:proofErr w:type="spellEnd"/>
      <w:r w:rsidRPr="00054CE5">
        <w:rPr>
          <w:sz w:val="28"/>
          <w:szCs w:val="28"/>
        </w:rPr>
        <w:t xml:space="preserve"> натрия (</w:t>
      </w:r>
      <w:proofErr w:type="spellStart"/>
      <w:r w:rsidRPr="00054CE5">
        <w:rPr>
          <w:sz w:val="28"/>
          <w:szCs w:val="28"/>
        </w:rPr>
        <w:t>гексенала</w:t>
      </w:r>
      <w:proofErr w:type="spellEnd"/>
      <w:r w:rsidRPr="00054CE5">
        <w:rPr>
          <w:sz w:val="28"/>
          <w:szCs w:val="28"/>
        </w:rPr>
        <w:t xml:space="preserve">) может быть существенно уменьшена с помощью предварительной инъекции 0,1-0,2 мг </w:t>
      </w:r>
      <w:proofErr w:type="spellStart"/>
      <w:r w:rsidRPr="00054CE5">
        <w:rPr>
          <w:sz w:val="28"/>
          <w:szCs w:val="28"/>
        </w:rPr>
        <w:t>фентанила</w:t>
      </w:r>
      <w:proofErr w:type="spellEnd"/>
      <w:r w:rsidRPr="00054CE5">
        <w:rPr>
          <w:sz w:val="28"/>
          <w:szCs w:val="28"/>
        </w:rPr>
        <w:t xml:space="preserve">. Поскольку анестезиолог редко знает точную массу пострадавшего, дозу </w:t>
      </w:r>
      <w:proofErr w:type="spellStart"/>
      <w:r w:rsidRPr="00054CE5">
        <w:rPr>
          <w:sz w:val="28"/>
          <w:szCs w:val="28"/>
        </w:rPr>
        <w:t>тиопентала</w:t>
      </w:r>
      <w:proofErr w:type="spellEnd"/>
      <w:r w:rsidRPr="00054CE5">
        <w:rPr>
          <w:sz w:val="28"/>
          <w:szCs w:val="28"/>
        </w:rPr>
        <w:t xml:space="preserve"> натрия определяют приблизительно, руководствуясь клинической картиной. </w:t>
      </w:r>
    </w:p>
    <w:p w:rsidR="005708A5" w:rsidRDefault="005708A5" w:rsidP="005708A5">
      <w:pPr>
        <w:pStyle w:val="a5"/>
        <w:spacing w:before="0" w:beforeAutospacing="0" w:after="0" w:afterAutospacing="0"/>
        <w:ind w:firstLine="567"/>
        <w:jc w:val="both"/>
        <w:rPr>
          <w:sz w:val="28"/>
          <w:szCs w:val="28"/>
        </w:rPr>
      </w:pPr>
      <w:r w:rsidRPr="00054CE5">
        <w:rPr>
          <w:sz w:val="28"/>
          <w:szCs w:val="28"/>
        </w:rPr>
        <w:t xml:space="preserve">Вместо барбитуратов при введении в анестезию можно применить наркотический анальгетик </w:t>
      </w:r>
      <w:proofErr w:type="spellStart"/>
      <w:r w:rsidRPr="00054CE5">
        <w:rPr>
          <w:sz w:val="28"/>
          <w:szCs w:val="28"/>
        </w:rPr>
        <w:t>фентанил</w:t>
      </w:r>
      <w:proofErr w:type="spellEnd"/>
      <w:r w:rsidRPr="00054CE5">
        <w:rPr>
          <w:sz w:val="28"/>
          <w:szCs w:val="28"/>
        </w:rPr>
        <w:t xml:space="preserve"> и </w:t>
      </w:r>
      <w:proofErr w:type="spellStart"/>
      <w:r w:rsidRPr="00054CE5">
        <w:rPr>
          <w:sz w:val="28"/>
          <w:szCs w:val="28"/>
        </w:rPr>
        <w:t>кетамин</w:t>
      </w:r>
      <w:proofErr w:type="spellEnd"/>
      <w:r w:rsidRPr="00054CE5">
        <w:rPr>
          <w:sz w:val="28"/>
          <w:szCs w:val="28"/>
        </w:rPr>
        <w:t>. Их можно вводить в одном шприце (</w:t>
      </w:r>
      <w:proofErr w:type="spellStart"/>
      <w:r w:rsidRPr="00054CE5">
        <w:rPr>
          <w:sz w:val="28"/>
          <w:szCs w:val="28"/>
        </w:rPr>
        <w:t>фентанила</w:t>
      </w:r>
      <w:proofErr w:type="spellEnd"/>
      <w:r w:rsidRPr="00054CE5">
        <w:rPr>
          <w:sz w:val="28"/>
          <w:szCs w:val="28"/>
        </w:rPr>
        <w:t xml:space="preserve"> 5-7 мкг/</w:t>
      </w:r>
      <w:proofErr w:type="gramStart"/>
      <w:r w:rsidRPr="00054CE5">
        <w:rPr>
          <w:sz w:val="28"/>
          <w:szCs w:val="28"/>
        </w:rPr>
        <w:t>кг</w:t>
      </w:r>
      <w:proofErr w:type="gramEnd"/>
      <w:r w:rsidRPr="00054CE5">
        <w:rPr>
          <w:sz w:val="28"/>
          <w:szCs w:val="28"/>
        </w:rPr>
        <w:t xml:space="preserve"> МТ и </w:t>
      </w:r>
      <w:proofErr w:type="spellStart"/>
      <w:r w:rsidRPr="00054CE5">
        <w:rPr>
          <w:sz w:val="28"/>
          <w:szCs w:val="28"/>
        </w:rPr>
        <w:t>кетамина</w:t>
      </w:r>
      <w:proofErr w:type="spellEnd"/>
      <w:r w:rsidRPr="00054CE5">
        <w:rPr>
          <w:sz w:val="28"/>
          <w:szCs w:val="28"/>
        </w:rPr>
        <w:t xml:space="preserve"> 50-100 мг). Предварительно (за 3-5 мин) проводят </w:t>
      </w:r>
      <w:proofErr w:type="spellStart"/>
      <w:r w:rsidRPr="00054CE5">
        <w:rPr>
          <w:sz w:val="28"/>
          <w:szCs w:val="28"/>
        </w:rPr>
        <w:t>прекураризацию</w:t>
      </w:r>
      <w:proofErr w:type="spellEnd"/>
      <w:r w:rsidRPr="00054CE5">
        <w:rPr>
          <w:sz w:val="28"/>
          <w:szCs w:val="28"/>
        </w:rPr>
        <w:t xml:space="preserve"> </w:t>
      </w:r>
      <w:proofErr w:type="spellStart"/>
      <w:r w:rsidRPr="00054CE5">
        <w:rPr>
          <w:sz w:val="28"/>
          <w:szCs w:val="28"/>
        </w:rPr>
        <w:t>антидеполяризующими</w:t>
      </w:r>
      <w:proofErr w:type="spellEnd"/>
      <w:r w:rsidRPr="00054CE5">
        <w:rPr>
          <w:sz w:val="28"/>
          <w:szCs w:val="28"/>
        </w:rPr>
        <w:t xml:space="preserve"> </w:t>
      </w:r>
      <w:proofErr w:type="spellStart"/>
      <w:r w:rsidRPr="00054CE5">
        <w:rPr>
          <w:sz w:val="28"/>
          <w:szCs w:val="28"/>
        </w:rPr>
        <w:t>миорелаксантами</w:t>
      </w:r>
      <w:proofErr w:type="spellEnd"/>
      <w:r w:rsidRPr="00054CE5">
        <w:rPr>
          <w:sz w:val="28"/>
          <w:szCs w:val="28"/>
        </w:rPr>
        <w:t xml:space="preserve">. Последние позволяют предотвратить не только мышечные фибрилляции в ответ на введение </w:t>
      </w:r>
      <w:proofErr w:type="spellStart"/>
      <w:r w:rsidRPr="00054CE5">
        <w:rPr>
          <w:sz w:val="28"/>
          <w:szCs w:val="28"/>
        </w:rPr>
        <w:t>дитилина</w:t>
      </w:r>
      <w:proofErr w:type="spellEnd"/>
      <w:r w:rsidRPr="00054CE5">
        <w:rPr>
          <w:sz w:val="28"/>
          <w:szCs w:val="28"/>
        </w:rPr>
        <w:t xml:space="preserve">, но и ригидность </w:t>
      </w:r>
      <w:proofErr w:type="spellStart"/>
      <w:proofErr w:type="gramStart"/>
      <w:r w:rsidRPr="00054CE5">
        <w:rPr>
          <w:sz w:val="28"/>
          <w:szCs w:val="28"/>
        </w:rPr>
        <w:t>поперечно-по</w:t>
      </w:r>
      <w:r>
        <w:rPr>
          <w:sz w:val="28"/>
          <w:szCs w:val="28"/>
        </w:rPr>
        <w:t>лосатой</w:t>
      </w:r>
      <w:proofErr w:type="spellEnd"/>
      <w:proofErr w:type="gramEnd"/>
      <w:r>
        <w:rPr>
          <w:sz w:val="28"/>
          <w:szCs w:val="28"/>
        </w:rPr>
        <w:t xml:space="preserve"> мускулатуры, вызываемую. </w:t>
      </w:r>
    </w:p>
    <w:p w:rsidR="005708A5" w:rsidRDefault="005708A5" w:rsidP="005708A5">
      <w:pPr>
        <w:pStyle w:val="a5"/>
        <w:spacing w:before="0" w:beforeAutospacing="0" w:after="0" w:afterAutospacing="0"/>
        <w:jc w:val="both"/>
        <w:rPr>
          <w:sz w:val="28"/>
          <w:szCs w:val="28"/>
        </w:rPr>
      </w:pPr>
    </w:p>
    <w:p w:rsidR="005708A5" w:rsidRPr="005708A5" w:rsidRDefault="005708A5" w:rsidP="005708A5">
      <w:pPr>
        <w:pStyle w:val="a5"/>
        <w:spacing w:before="0" w:beforeAutospacing="0" w:after="0" w:afterAutospacing="0"/>
        <w:jc w:val="both"/>
        <w:rPr>
          <w:b/>
          <w:sz w:val="28"/>
          <w:szCs w:val="28"/>
        </w:rPr>
      </w:pPr>
      <w:r w:rsidRPr="005708A5">
        <w:rPr>
          <w:b/>
          <w:sz w:val="28"/>
          <w:szCs w:val="28"/>
        </w:rPr>
        <w:t>Контрольные вопросы</w:t>
      </w:r>
    </w:p>
    <w:p w:rsidR="005708A5" w:rsidRPr="007D5A43" w:rsidRDefault="005708A5" w:rsidP="005708A5">
      <w:pPr>
        <w:spacing w:after="0" w:line="240" w:lineRule="auto"/>
        <w:jc w:val="both"/>
        <w:rPr>
          <w:rFonts w:ascii="Times New Roman" w:hAnsi="Times New Roman"/>
          <w:sz w:val="28"/>
          <w:szCs w:val="28"/>
        </w:rPr>
      </w:pPr>
      <w:r>
        <w:rPr>
          <w:sz w:val="28"/>
          <w:szCs w:val="28"/>
        </w:rPr>
        <w:t>1.</w:t>
      </w:r>
      <w:r w:rsidRPr="005B7422">
        <w:rPr>
          <w:rFonts w:ascii="Times New Roman" w:hAnsi="Times New Roman"/>
          <w:sz w:val="28"/>
          <w:szCs w:val="28"/>
        </w:rPr>
        <w:t xml:space="preserve"> </w:t>
      </w:r>
      <w:r>
        <w:rPr>
          <w:rFonts w:ascii="Times New Roman" w:hAnsi="Times New Roman"/>
          <w:sz w:val="28"/>
          <w:szCs w:val="28"/>
        </w:rPr>
        <w:t xml:space="preserve">Какими </w:t>
      </w:r>
      <w:r>
        <w:rPr>
          <w:rFonts w:ascii="Times New Roman" w:hAnsi="Times New Roman"/>
          <w:sz w:val="28"/>
          <w:szCs w:val="28"/>
          <w:lang w:val="kk-KZ"/>
        </w:rPr>
        <w:t>факторами обусловлены сложности п</w:t>
      </w:r>
      <w:proofErr w:type="spellStart"/>
      <w:r>
        <w:rPr>
          <w:rFonts w:ascii="Times New Roman" w:hAnsi="Times New Roman"/>
          <w:sz w:val="28"/>
          <w:szCs w:val="28"/>
        </w:rPr>
        <w:t>ри</w:t>
      </w:r>
      <w:proofErr w:type="spellEnd"/>
      <w:r>
        <w:rPr>
          <w:rFonts w:ascii="Times New Roman" w:hAnsi="Times New Roman"/>
          <w:sz w:val="28"/>
          <w:szCs w:val="28"/>
        </w:rPr>
        <w:t xml:space="preserve"> </w:t>
      </w:r>
      <w:proofErr w:type="spellStart"/>
      <w:r>
        <w:rPr>
          <w:rFonts w:ascii="Times New Roman" w:hAnsi="Times New Roman"/>
          <w:sz w:val="28"/>
          <w:szCs w:val="28"/>
        </w:rPr>
        <w:t>ургентных</w:t>
      </w:r>
      <w:proofErr w:type="spellEnd"/>
      <w:r>
        <w:rPr>
          <w:rFonts w:ascii="Times New Roman" w:hAnsi="Times New Roman"/>
          <w:sz w:val="28"/>
          <w:szCs w:val="28"/>
        </w:rPr>
        <w:t xml:space="preserve"> операциях?</w:t>
      </w:r>
    </w:p>
    <w:p w:rsidR="005708A5" w:rsidRDefault="005708A5" w:rsidP="005708A5">
      <w:pPr>
        <w:pStyle w:val="a5"/>
        <w:spacing w:before="0" w:beforeAutospacing="0" w:after="0" w:afterAutospacing="0"/>
        <w:jc w:val="both"/>
        <w:rPr>
          <w:sz w:val="28"/>
          <w:szCs w:val="28"/>
        </w:rPr>
      </w:pPr>
      <w:r>
        <w:rPr>
          <w:sz w:val="28"/>
          <w:szCs w:val="28"/>
        </w:rPr>
        <w:t>2.</w:t>
      </w:r>
      <w:r w:rsidRPr="007D5A43">
        <w:rPr>
          <w:sz w:val="28"/>
          <w:szCs w:val="28"/>
        </w:rPr>
        <w:t xml:space="preserve"> </w:t>
      </w:r>
      <w:r>
        <w:rPr>
          <w:sz w:val="28"/>
          <w:szCs w:val="28"/>
        </w:rPr>
        <w:t xml:space="preserve">Что влияет на </w:t>
      </w:r>
      <w:r w:rsidRPr="00965679">
        <w:rPr>
          <w:sz w:val="28"/>
          <w:szCs w:val="28"/>
        </w:rPr>
        <w:t>степень анестезиологического риска</w:t>
      </w:r>
      <w:r>
        <w:rPr>
          <w:sz w:val="28"/>
          <w:szCs w:val="28"/>
        </w:rPr>
        <w:t>?</w:t>
      </w:r>
    </w:p>
    <w:p w:rsidR="005708A5" w:rsidRDefault="005708A5" w:rsidP="005708A5">
      <w:pPr>
        <w:pStyle w:val="a5"/>
        <w:spacing w:before="0" w:beforeAutospacing="0" w:after="0" w:afterAutospacing="0"/>
        <w:rPr>
          <w:sz w:val="28"/>
          <w:szCs w:val="28"/>
        </w:rPr>
      </w:pPr>
      <w:r>
        <w:rPr>
          <w:sz w:val="28"/>
          <w:szCs w:val="28"/>
        </w:rPr>
        <w:t>3. На что направляем</w:t>
      </w:r>
      <w:r w:rsidRPr="00965679">
        <w:rPr>
          <w:sz w:val="28"/>
          <w:szCs w:val="28"/>
        </w:rPr>
        <w:t xml:space="preserve"> все свои усилия</w:t>
      </w:r>
      <w:r>
        <w:rPr>
          <w:sz w:val="28"/>
          <w:szCs w:val="28"/>
        </w:rPr>
        <w:t>, ес</w:t>
      </w:r>
      <w:r w:rsidRPr="00965679">
        <w:rPr>
          <w:sz w:val="28"/>
          <w:szCs w:val="28"/>
        </w:rPr>
        <w:t>ли животное поступает в бессознательном состоянии (кома)</w:t>
      </w:r>
      <w:r>
        <w:rPr>
          <w:sz w:val="28"/>
          <w:szCs w:val="28"/>
        </w:rPr>
        <w:t>?</w:t>
      </w:r>
    </w:p>
    <w:p w:rsidR="005708A5" w:rsidRDefault="005708A5" w:rsidP="005708A5">
      <w:pPr>
        <w:pStyle w:val="a5"/>
        <w:spacing w:before="0" w:beforeAutospacing="0" w:after="0" w:afterAutospacing="0"/>
        <w:rPr>
          <w:sz w:val="28"/>
          <w:szCs w:val="28"/>
        </w:rPr>
      </w:pPr>
      <w:r>
        <w:rPr>
          <w:sz w:val="28"/>
          <w:szCs w:val="28"/>
        </w:rPr>
        <w:t>4.Что такое боль и этапы борьбы с ней?</w:t>
      </w:r>
    </w:p>
    <w:p w:rsidR="005708A5" w:rsidRDefault="005708A5" w:rsidP="005708A5">
      <w:pPr>
        <w:pStyle w:val="a5"/>
        <w:spacing w:before="0" w:beforeAutospacing="0" w:after="0" w:afterAutospacing="0"/>
        <w:rPr>
          <w:sz w:val="28"/>
          <w:szCs w:val="28"/>
        </w:rPr>
      </w:pPr>
      <w:r>
        <w:rPr>
          <w:sz w:val="28"/>
          <w:szCs w:val="28"/>
        </w:rPr>
        <w:t>5.</w:t>
      </w:r>
      <w:r w:rsidRPr="001E1D66">
        <w:rPr>
          <w:sz w:val="28"/>
          <w:szCs w:val="28"/>
        </w:rPr>
        <w:t xml:space="preserve"> </w:t>
      </w:r>
      <w:r w:rsidRPr="00965679">
        <w:rPr>
          <w:sz w:val="28"/>
          <w:szCs w:val="28"/>
        </w:rPr>
        <w:t xml:space="preserve">С целью оптимизации диагностической и лечебной тактики в </w:t>
      </w:r>
      <w:r>
        <w:rPr>
          <w:sz w:val="28"/>
          <w:szCs w:val="28"/>
        </w:rPr>
        <w:t>экстремальных условиях и в</w:t>
      </w:r>
      <w:r w:rsidRPr="00965679">
        <w:rPr>
          <w:sz w:val="28"/>
          <w:szCs w:val="28"/>
        </w:rPr>
        <w:t xml:space="preserve"> зависимости от степени тяжести имеющихся </w:t>
      </w:r>
      <w:proofErr w:type="gramStart"/>
      <w:r w:rsidRPr="00965679">
        <w:rPr>
          <w:sz w:val="28"/>
          <w:szCs w:val="28"/>
        </w:rPr>
        <w:t>повреждений</w:t>
      </w:r>
      <w:proofErr w:type="gramEnd"/>
      <w:r>
        <w:rPr>
          <w:sz w:val="28"/>
          <w:szCs w:val="28"/>
        </w:rPr>
        <w:t xml:space="preserve"> на сколько групп поделены животные? опешите их.</w:t>
      </w:r>
    </w:p>
    <w:p w:rsidR="005708A5" w:rsidRDefault="005708A5" w:rsidP="005708A5">
      <w:pPr>
        <w:pStyle w:val="a5"/>
        <w:spacing w:before="0" w:beforeAutospacing="0" w:after="0" w:afterAutospacing="0"/>
        <w:rPr>
          <w:sz w:val="28"/>
          <w:szCs w:val="28"/>
        </w:rPr>
      </w:pPr>
      <w:r>
        <w:rPr>
          <w:sz w:val="28"/>
          <w:szCs w:val="28"/>
        </w:rPr>
        <w:t>6.</w:t>
      </w:r>
      <w:r w:rsidRPr="001E1D66">
        <w:rPr>
          <w:sz w:val="28"/>
          <w:szCs w:val="28"/>
        </w:rPr>
        <w:t xml:space="preserve"> </w:t>
      </w:r>
      <w:r>
        <w:rPr>
          <w:sz w:val="28"/>
          <w:szCs w:val="28"/>
        </w:rPr>
        <w:t>Процесс выведения</w:t>
      </w:r>
      <w:r w:rsidRPr="00A025AF">
        <w:rPr>
          <w:sz w:val="28"/>
          <w:szCs w:val="28"/>
        </w:rPr>
        <w:t xml:space="preserve"> животного из состояния анестезии</w:t>
      </w:r>
      <w:r>
        <w:rPr>
          <w:sz w:val="28"/>
          <w:szCs w:val="28"/>
        </w:rPr>
        <w:t>.</w:t>
      </w:r>
    </w:p>
    <w:p w:rsidR="005708A5" w:rsidRDefault="005708A5" w:rsidP="005708A5">
      <w:pPr>
        <w:pStyle w:val="a5"/>
        <w:spacing w:before="0" w:beforeAutospacing="0" w:after="0" w:afterAutospacing="0"/>
        <w:rPr>
          <w:sz w:val="28"/>
          <w:szCs w:val="28"/>
        </w:rPr>
      </w:pPr>
      <w:r>
        <w:rPr>
          <w:sz w:val="28"/>
          <w:szCs w:val="28"/>
        </w:rPr>
        <w:t>7.Общее понятие «Шока».</w:t>
      </w:r>
    </w:p>
    <w:p w:rsidR="005708A5" w:rsidRDefault="005708A5" w:rsidP="005708A5">
      <w:pPr>
        <w:pStyle w:val="a5"/>
        <w:spacing w:before="0" w:beforeAutospacing="0" w:after="0" w:afterAutospacing="0"/>
        <w:rPr>
          <w:sz w:val="28"/>
          <w:szCs w:val="28"/>
        </w:rPr>
      </w:pPr>
      <w:r>
        <w:rPr>
          <w:sz w:val="28"/>
          <w:szCs w:val="28"/>
        </w:rPr>
        <w:t>8.Лечебная программа при шоке.</w:t>
      </w:r>
    </w:p>
    <w:p w:rsidR="005708A5" w:rsidRDefault="005708A5" w:rsidP="005708A5">
      <w:pPr>
        <w:pStyle w:val="a5"/>
        <w:spacing w:before="0" w:beforeAutospacing="0" w:after="0" w:afterAutospacing="0"/>
        <w:rPr>
          <w:sz w:val="28"/>
          <w:szCs w:val="28"/>
        </w:rPr>
      </w:pPr>
      <w:r>
        <w:rPr>
          <w:sz w:val="28"/>
          <w:szCs w:val="28"/>
        </w:rPr>
        <w:t>9.</w:t>
      </w:r>
      <w:r w:rsidRPr="000E11CF">
        <w:rPr>
          <w:sz w:val="28"/>
          <w:szCs w:val="28"/>
        </w:rPr>
        <w:t xml:space="preserve"> </w:t>
      </w:r>
      <w:r>
        <w:rPr>
          <w:sz w:val="28"/>
          <w:szCs w:val="28"/>
        </w:rPr>
        <w:t xml:space="preserve">С чего зависит </w:t>
      </w:r>
      <w:r w:rsidRPr="00054CE5">
        <w:rPr>
          <w:sz w:val="28"/>
          <w:szCs w:val="28"/>
        </w:rPr>
        <w:t xml:space="preserve">метода анестезии </w:t>
      </w:r>
      <w:r>
        <w:rPr>
          <w:sz w:val="28"/>
          <w:szCs w:val="28"/>
        </w:rPr>
        <w:t>п</w:t>
      </w:r>
      <w:r w:rsidRPr="00054CE5">
        <w:rPr>
          <w:sz w:val="28"/>
          <w:szCs w:val="28"/>
        </w:rPr>
        <w:t>ри травматическом и геморрагическом шоке</w:t>
      </w:r>
      <w:r>
        <w:rPr>
          <w:sz w:val="28"/>
          <w:szCs w:val="28"/>
        </w:rPr>
        <w:t>?</w:t>
      </w:r>
    </w:p>
    <w:p w:rsidR="005708A5" w:rsidRPr="000E11CF" w:rsidRDefault="005708A5" w:rsidP="005708A5">
      <w:pPr>
        <w:pStyle w:val="a5"/>
        <w:spacing w:before="0" w:beforeAutospacing="0" w:after="0" w:afterAutospacing="0"/>
        <w:rPr>
          <w:sz w:val="28"/>
          <w:szCs w:val="28"/>
        </w:rPr>
      </w:pPr>
      <w:r>
        <w:rPr>
          <w:sz w:val="28"/>
          <w:szCs w:val="28"/>
        </w:rPr>
        <w:t>10.</w:t>
      </w:r>
      <w:r w:rsidRPr="000E11CF">
        <w:rPr>
          <w:i/>
          <w:sz w:val="28"/>
          <w:szCs w:val="28"/>
        </w:rPr>
        <w:t xml:space="preserve"> </w:t>
      </w:r>
      <w:r w:rsidRPr="000E11CF">
        <w:rPr>
          <w:sz w:val="28"/>
          <w:szCs w:val="28"/>
        </w:rPr>
        <w:t>Введение в анестезию и ее поддержание</w:t>
      </w:r>
      <w:r>
        <w:rPr>
          <w:sz w:val="28"/>
          <w:szCs w:val="28"/>
        </w:rPr>
        <w:t>.</w:t>
      </w:r>
    </w:p>
    <w:p w:rsidR="005708A5" w:rsidRDefault="005708A5" w:rsidP="005708A5">
      <w:pPr>
        <w:spacing w:after="0" w:line="240" w:lineRule="auto"/>
        <w:jc w:val="center"/>
        <w:outlineLvl w:val="1"/>
        <w:rPr>
          <w:rFonts w:ascii="Times New Roman" w:hAnsi="Times New Roman"/>
          <w:b/>
          <w:bCs/>
          <w:sz w:val="28"/>
          <w:szCs w:val="28"/>
        </w:rPr>
      </w:pPr>
    </w:p>
    <w:p w:rsidR="005708A5" w:rsidRDefault="005708A5" w:rsidP="005708A5">
      <w:pPr>
        <w:spacing w:after="0" w:line="240" w:lineRule="auto"/>
        <w:jc w:val="center"/>
        <w:outlineLvl w:val="1"/>
        <w:rPr>
          <w:rFonts w:ascii="Times New Roman" w:hAnsi="Times New Roman"/>
          <w:b/>
          <w:bCs/>
          <w:sz w:val="28"/>
          <w:szCs w:val="28"/>
        </w:rPr>
      </w:pPr>
      <w:r>
        <w:rPr>
          <w:rFonts w:ascii="Times New Roman" w:hAnsi="Times New Roman"/>
          <w:b/>
          <w:bCs/>
          <w:sz w:val="28"/>
          <w:szCs w:val="28"/>
        </w:rPr>
        <w:t>Лекция 3</w:t>
      </w:r>
    </w:p>
    <w:p w:rsidR="005708A5" w:rsidRPr="00901F7E" w:rsidRDefault="005708A5" w:rsidP="005708A5">
      <w:pPr>
        <w:spacing w:after="0" w:line="240" w:lineRule="auto"/>
        <w:outlineLvl w:val="1"/>
        <w:rPr>
          <w:rFonts w:ascii="Times New Roman" w:hAnsi="Times New Roman"/>
          <w:color w:val="000000"/>
          <w:sz w:val="28"/>
          <w:szCs w:val="28"/>
        </w:rPr>
      </w:pPr>
      <w:r>
        <w:rPr>
          <w:rFonts w:ascii="Times New Roman" w:hAnsi="Times New Roman"/>
          <w:b/>
          <w:bCs/>
          <w:sz w:val="28"/>
          <w:szCs w:val="28"/>
        </w:rPr>
        <w:t>Тема:</w:t>
      </w:r>
      <w:r>
        <w:rPr>
          <w:rFonts w:ascii="Times New Roman" w:hAnsi="Times New Roman"/>
          <w:bCs/>
          <w:sz w:val="28"/>
          <w:szCs w:val="28"/>
        </w:rPr>
        <w:t xml:space="preserve"> Операции при экстренной анестезии</w:t>
      </w:r>
      <w:r w:rsidRPr="00901F7E">
        <w:rPr>
          <w:rFonts w:ascii="Times New Roman" w:hAnsi="Times New Roman"/>
          <w:color w:val="000000"/>
          <w:sz w:val="28"/>
          <w:szCs w:val="28"/>
        </w:rPr>
        <w:t>.</w:t>
      </w:r>
    </w:p>
    <w:p w:rsidR="005708A5" w:rsidRDefault="005708A5" w:rsidP="005708A5">
      <w:pPr>
        <w:spacing w:after="0" w:line="240" w:lineRule="auto"/>
        <w:outlineLvl w:val="1"/>
        <w:rPr>
          <w:rFonts w:ascii="Times New Roman" w:hAnsi="Times New Roman"/>
          <w:color w:val="000000"/>
          <w:sz w:val="28"/>
          <w:szCs w:val="28"/>
        </w:rPr>
      </w:pPr>
      <w:r w:rsidRPr="00A025AF">
        <w:rPr>
          <w:rFonts w:ascii="Times New Roman" w:hAnsi="Times New Roman"/>
          <w:b/>
          <w:color w:val="000000"/>
          <w:sz w:val="28"/>
          <w:szCs w:val="28"/>
        </w:rPr>
        <w:t>Цель:</w:t>
      </w:r>
      <w:r w:rsidRPr="00A025AF">
        <w:rPr>
          <w:rFonts w:ascii="Times New Roman" w:hAnsi="Times New Roman"/>
          <w:color w:val="000000"/>
          <w:sz w:val="28"/>
          <w:szCs w:val="28"/>
        </w:rPr>
        <w:t xml:space="preserve"> Ознакомиться с </w:t>
      </w:r>
      <w:r>
        <w:rPr>
          <w:rFonts w:ascii="Times New Roman" w:hAnsi="Times New Roman"/>
          <w:color w:val="000000"/>
          <w:sz w:val="28"/>
          <w:szCs w:val="28"/>
        </w:rPr>
        <w:t>операц</w:t>
      </w:r>
      <w:r w:rsidRPr="00A025AF">
        <w:rPr>
          <w:rFonts w:ascii="Times New Roman" w:hAnsi="Times New Roman"/>
          <w:color w:val="000000"/>
          <w:sz w:val="28"/>
          <w:szCs w:val="28"/>
        </w:rPr>
        <w:t>ией при</w:t>
      </w:r>
      <w:r w:rsidRPr="004D28FA">
        <w:rPr>
          <w:rFonts w:ascii="Times New Roman" w:hAnsi="Times New Roman"/>
          <w:b/>
          <w:color w:val="000000"/>
          <w:sz w:val="28"/>
          <w:szCs w:val="28"/>
        </w:rPr>
        <w:t xml:space="preserve"> </w:t>
      </w:r>
      <w:r w:rsidRPr="004D28FA">
        <w:rPr>
          <w:rFonts w:ascii="Times New Roman" w:hAnsi="Times New Roman"/>
          <w:color w:val="000000"/>
          <w:sz w:val="28"/>
          <w:szCs w:val="28"/>
        </w:rPr>
        <w:t xml:space="preserve">экстренной </w:t>
      </w:r>
      <w:r>
        <w:rPr>
          <w:rFonts w:ascii="Times New Roman" w:hAnsi="Times New Roman"/>
          <w:color w:val="000000"/>
          <w:sz w:val="28"/>
          <w:szCs w:val="28"/>
        </w:rPr>
        <w:t>анестезии</w:t>
      </w:r>
      <w:r w:rsidRPr="00A025AF">
        <w:rPr>
          <w:rFonts w:ascii="Times New Roman" w:hAnsi="Times New Roman"/>
          <w:color w:val="000000"/>
          <w:sz w:val="28"/>
          <w:szCs w:val="28"/>
        </w:rPr>
        <w:t>.</w:t>
      </w:r>
    </w:p>
    <w:p w:rsidR="005708A5" w:rsidRDefault="005708A5" w:rsidP="005708A5">
      <w:pPr>
        <w:spacing w:after="0" w:line="240" w:lineRule="auto"/>
        <w:jc w:val="both"/>
        <w:rPr>
          <w:rFonts w:ascii="Times New Roman" w:hAnsi="Times New Roman"/>
          <w:sz w:val="28"/>
          <w:szCs w:val="28"/>
        </w:rPr>
      </w:pPr>
      <w:r w:rsidRPr="00901F7E">
        <w:rPr>
          <w:rFonts w:ascii="Times New Roman" w:hAnsi="Times New Roman"/>
          <w:b/>
          <w:sz w:val="28"/>
          <w:szCs w:val="28"/>
        </w:rPr>
        <w:t>Задачи</w:t>
      </w:r>
      <w:r>
        <w:rPr>
          <w:rFonts w:ascii="Times New Roman" w:hAnsi="Times New Roman"/>
          <w:b/>
          <w:sz w:val="28"/>
          <w:szCs w:val="28"/>
        </w:rPr>
        <w:t>:</w:t>
      </w:r>
      <w:r w:rsidRPr="005B7422">
        <w:rPr>
          <w:rFonts w:ascii="Times New Roman" w:hAnsi="Times New Roman"/>
          <w:sz w:val="28"/>
          <w:szCs w:val="28"/>
        </w:rPr>
        <w:t xml:space="preserve"> </w:t>
      </w:r>
    </w:p>
    <w:p w:rsidR="005708A5" w:rsidRDefault="005708A5" w:rsidP="005708A5">
      <w:pPr>
        <w:spacing w:after="0" w:line="240" w:lineRule="auto"/>
        <w:jc w:val="both"/>
        <w:rPr>
          <w:rFonts w:ascii="Times New Roman" w:hAnsi="Times New Roman"/>
          <w:sz w:val="28"/>
          <w:szCs w:val="28"/>
        </w:rPr>
      </w:pPr>
      <w:r w:rsidRPr="00901F7E">
        <w:rPr>
          <w:rFonts w:ascii="Times New Roman" w:hAnsi="Times New Roman"/>
          <w:sz w:val="28"/>
          <w:szCs w:val="28"/>
        </w:rPr>
        <w:t>1</w:t>
      </w:r>
      <w:r>
        <w:rPr>
          <w:rFonts w:ascii="Times New Roman" w:hAnsi="Times New Roman"/>
          <w:sz w:val="28"/>
          <w:szCs w:val="28"/>
        </w:rPr>
        <w:t>.</w:t>
      </w:r>
      <w:r w:rsidRPr="00901F7E">
        <w:rPr>
          <w:rFonts w:ascii="Times New Roman" w:hAnsi="Times New Roman"/>
          <w:sz w:val="28"/>
          <w:szCs w:val="28"/>
        </w:rPr>
        <w:t xml:space="preserve"> Общее понятие</w:t>
      </w:r>
      <w:r>
        <w:rPr>
          <w:rFonts w:ascii="Times New Roman" w:hAnsi="Times New Roman"/>
          <w:sz w:val="28"/>
          <w:szCs w:val="28"/>
        </w:rPr>
        <w:t xml:space="preserve"> </w:t>
      </w:r>
    </w:p>
    <w:p w:rsidR="005708A5" w:rsidRPr="00965679" w:rsidRDefault="005708A5" w:rsidP="005708A5">
      <w:pPr>
        <w:spacing w:after="0" w:line="240" w:lineRule="auto"/>
        <w:outlineLvl w:val="2"/>
        <w:rPr>
          <w:rFonts w:ascii="Times New Roman" w:hAnsi="Times New Roman"/>
          <w:b/>
          <w:bCs/>
          <w:sz w:val="28"/>
          <w:szCs w:val="28"/>
        </w:rPr>
      </w:pPr>
      <w:r>
        <w:rPr>
          <w:rFonts w:ascii="Times New Roman" w:hAnsi="Times New Roman"/>
          <w:sz w:val="28"/>
          <w:szCs w:val="28"/>
        </w:rPr>
        <w:t>2. Предварительное обследование животного.</w:t>
      </w:r>
    </w:p>
    <w:p w:rsidR="005708A5" w:rsidRDefault="005708A5" w:rsidP="005708A5">
      <w:pPr>
        <w:spacing w:after="0" w:line="240" w:lineRule="auto"/>
        <w:outlineLvl w:val="2"/>
        <w:rPr>
          <w:rFonts w:ascii="Times New Roman" w:hAnsi="Times New Roman"/>
          <w:sz w:val="28"/>
          <w:szCs w:val="28"/>
        </w:rPr>
      </w:pPr>
      <w:r>
        <w:rPr>
          <w:rFonts w:ascii="Times New Roman" w:hAnsi="Times New Roman"/>
          <w:sz w:val="28"/>
          <w:szCs w:val="28"/>
        </w:rPr>
        <w:t xml:space="preserve">3. </w:t>
      </w:r>
      <w:r w:rsidRPr="00343862">
        <w:rPr>
          <w:rFonts w:ascii="Times New Roman" w:hAnsi="Times New Roman"/>
          <w:sz w:val="28"/>
          <w:szCs w:val="28"/>
        </w:rPr>
        <w:t>Степень срочности операции</w:t>
      </w:r>
    </w:p>
    <w:p w:rsidR="005708A5" w:rsidRDefault="005708A5" w:rsidP="005708A5">
      <w:pPr>
        <w:spacing w:after="0" w:line="240" w:lineRule="auto"/>
        <w:rPr>
          <w:rFonts w:ascii="Times New Roman" w:hAnsi="Times New Roman"/>
          <w:b/>
          <w:sz w:val="16"/>
          <w:szCs w:val="16"/>
        </w:rPr>
      </w:pPr>
      <w:r>
        <w:rPr>
          <w:rFonts w:ascii="Times New Roman" w:hAnsi="Times New Roman"/>
          <w:sz w:val="28"/>
          <w:szCs w:val="28"/>
        </w:rPr>
        <w:t>4.</w:t>
      </w:r>
      <w:r w:rsidRPr="00D06C52">
        <w:rPr>
          <w:rFonts w:ascii="Times New Roman" w:hAnsi="Times New Roman"/>
          <w:sz w:val="28"/>
          <w:szCs w:val="28"/>
        </w:rPr>
        <w:t>Анестезии при оперативных вмешательствах</w:t>
      </w:r>
    </w:p>
    <w:p w:rsidR="005708A5" w:rsidRDefault="005708A5" w:rsidP="005708A5">
      <w:pPr>
        <w:spacing w:after="0" w:line="240" w:lineRule="auto"/>
        <w:rPr>
          <w:rFonts w:ascii="Times New Roman" w:hAnsi="Times New Roman"/>
          <w:sz w:val="28"/>
          <w:szCs w:val="28"/>
        </w:rPr>
      </w:pPr>
      <w:r>
        <w:rPr>
          <w:rFonts w:ascii="Times New Roman" w:hAnsi="Times New Roman"/>
          <w:sz w:val="28"/>
          <w:szCs w:val="28"/>
        </w:rPr>
        <w:t>5. Подготовка животного к операции</w:t>
      </w:r>
    </w:p>
    <w:p w:rsidR="005708A5" w:rsidRDefault="005708A5" w:rsidP="005708A5">
      <w:pPr>
        <w:spacing w:after="0" w:line="240" w:lineRule="auto"/>
        <w:ind w:firstLine="1134"/>
        <w:jc w:val="center"/>
        <w:rPr>
          <w:rFonts w:ascii="Times New Roman" w:hAnsi="Times New Roman"/>
          <w:sz w:val="28"/>
          <w:szCs w:val="28"/>
        </w:rPr>
      </w:pPr>
      <w:r>
        <w:rPr>
          <w:rFonts w:ascii="Times New Roman" w:hAnsi="Times New Roman"/>
          <w:sz w:val="28"/>
          <w:szCs w:val="28"/>
        </w:rPr>
        <w:t>Введение</w:t>
      </w:r>
    </w:p>
    <w:p w:rsidR="005708A5" w:rsidRPr="00523945" w:rsidRDefault="005708A5" w:rsidP="005708A5">
      <w:pPr>
        <w:spacing w:after="0" w:line="240" w:lineRule="auto"/>
        <w:ind w:firstLine="1134"/>
        <w:jc w:val="both"/>
        <w:rPr>
          <w:rFonts w:ascii="Times New Roman" w:hAnsi="Times New Roman"/>
          <w:sz w:val="28"/>
          <w:szCs w:val="28"/>
        </w:rPr>
      </w:pPr>
      <w:r w:rsidRPr="00523945">
        <w:rPr>
          <w:rFonts w:ascii="Times New Roman" w:hAnsi="Times New Roman"/>
          <w:sz w:val="28"/>
          <w:szCs w:val="28"/>
        </w:rPr>
        <w:t xml:space="preserve">В современной ветеринарной практике практически 50% манипуляций с домашними животными требует проведения анестезии пациентов. Любые оперативные вмешательства (кастрация, стерилизация, удаление инородного тела из </w:t>
      </w:r>
      <w:proofErr w:type="spellStart"/>
      <w:proofErr w:type="gramStart"/>
      <w:r w:rsidRPr="00523945">
        <w:rPr>
          <w:rFonts w:ascii="Times New Roman" w:hAnsi="Times New Roman"/>
          <w:sz w:val="28"/>
          <w:szCs w:val="28"/>
        </w:rPr>
        <w:t>желудочно</w:t>
      </w:r>
      <w:proofErr w:type="spellEnd"/>
      <w:r w:rsidRPr="00523945">
        <w:rPr>
          <w:rFonts w:ascii="Times New Roman" w:hAnsi="Times New Roman"/>
          <w:sz w:val="28"/>
          <w:szCs w:val="28"/>
        </w:rPr>
        <w:t xml:space="preserve"> - кишечного</w:t>
      </w:r>
      <w:proofErr w:type="gramEnd"/>
      <w:r w:rsidRPr="00523945">
        <w:rPr>
          <w:rFonts w:ascii="Times New Roman" w:hAnsi="Times New Roman"/>
          <w:sz w:val="28"/>
          <w:szCs w:val="28"/>
        </w:rPr>
        <w:t xml:space="preserve"> тракта и т.д.), болезненные процедуры (катетеризация мочевого пузыря, обработка ран и т.п.) требуют проведения адекватной анестезии.</w:t>
      </w:r>
    </w:p>
    <w:p w:rsidR="005708A5" w:rsidRDefault="005708A5" w:rsidP="005708A5">
      <w:pPr>
        <w:spacing w:after="0" w:line="240" w:lineRule="auto"/>
        <w:ind w:firstLine="851"/>
        <w:jc w:val="both"/>
        <w:rPr>
          <w:rFonts w:ascii="Times New Roman" w:hAnsi="Times New Roman"/>
          <w:sz w:val="28"/>
          <w:szCs w:val="28"/>
        </w:rPr>
      </w:pPr>
      <w:r w:rsidRPr="00523945">
        <w:rPr>
          <w:rFonts w:ascii="Times New Roman" w:hAnsi="Times New Roman"/>
          <w:sz w:val="28"/>
          <w:szCs w:val="28"/>
        </w:rPr>
        <w:lastRenderedPageBreak/>
        <w:t>При операциях, выполняемых по неотложным показаниям, время на диагностический поиск и подготовку больных</w:t>
      </w:r>
      <w:r>
        <w:rPr>
          <w:rFonts w:ascii="Times New Roman" w:hAnsi="Times New Roman"/>
          <w:sz w:val="28"/>
          <w:szCs w:val="28"/>
        </w:rPr>
        <w:t xml:space="preserve"> животных</w:t>
      </w:r>
      <w:r w:rsidRPr="00523945">
        <w:rPr>
          <w:rFonts w:ascii="Times New Roman" w:hAnsi="Times New Roman"/>
          <w:sz w:val="28"/>
          <w:szCs w:val="28"/>
        </w:rPr>
        <w:t xml:space="preserve"> к операции, как правило, ограничено. Тем не менее, анестезиолог-реаниматолог должен сделать все от него зависящее, чтобы использовать этот период наиболее рационально. </w:t>
      </w:r>
    </w:p>
    <w:p w:rsidR="005708A5" w:rsidRDefault="005708A5" w:rsidP="005708A5">
      <w:pPr>
        <w:spacing w:after="0" w:line="240" w:lineRule="auto"/>
        <w:ind w:firstLine="851"/>
        <w:jc w:val="both"/>
        <w:rPr>
          <w:rFonts w:ascii="Times New Roman" w:hAnsi="Times New Roman"/>
          <w:sz w:val="28"/>
          <w:szCs w:val="28"/>
        </w:rPr>
      </w:pPr>
      <w:r w:rsidRPr="00523945">
        <w:rPr>
          <w:rFonts w:ascii="Times New Roman" w:hAnsi="Times New Roman"/>
          <w:sz w:val="28"/>
          <w:szCs w:val="28"/>
        </w:rPr>
        <w:t>Благоприятный исход оперативного</w:t>
      </w:r>
      <w:r>
        <w:rPr>
          <w:rFonts w:ascii="Times New Roman" w:hAnsi="Times New Roman"/>
          <w:sz w:val="28"/>
          <w:szCs w:val="28"/>
        </w:rPr>
        <w:t xml:space="preserve"> вмешательства зависит</w:t>
      </w:r>
      <w:r w:rsidRPr="00523945">
        <w:rPr>
          <w:rFonts w:ascii="Times New Roman" w:hAnsi="Times New Roman"/>
          <w:sz w:val="28"/>
          <w:szCs w:val="28"/>
        </w:rPr>
        <w:t xml:space="preserve"> от общего состояния животного, характера (тяжести) заболевания и качества выполнения операции, </w:t>
      </w:r>
      <w:r>
        <w:rPr>
          <w:rFonts w:ascii="Times New Roman" w:hAnsi="Times New Roman"/>
          <w:sz w:val="28"/>
          <w:szCs w:val="28"/>
        </w:rPr>
        <w:t>так же</w:t>
      </w:r>
      <w:r w:rsidRPr="00523945">
        <w:rPr>
          <w:rFonts w:ascii="Times New Roman" w:hAnsi="Times New Roman"/>
          <w:sz w:val="28"/>
          <w:szCs w:val="28"/>
        </w:rPr>
        <w:t xml:space="preserve"> от полноценности предоперационной подготовки животного.</w:t>
      </w:r>
    </w:p>
    <w:p w:rsidR="005708A5" w:rsidRPr="00A024F5" w:rsidRDefault="005708A5" w:rsidP="005708A5">
      <w:pPr>
        <w:spacing w:after="0" w:line="240" w:lineRule="auto"/>
        <w:ind w:firstLine="851"/>
        <w:jc w:val="center"/>
        <w:rPr>
          <w:rFonts w:ascii="Times New Roman" w:hAnsi="Times New Roman"/>
          <w:b/>
          <w:sz w:val="28"/>
          <w:szCs w:val="28"/>
        </w:rPr>
      </w:pPr>
      <w:r w:rsidRPr="00A024F5">
        <w:rPr>
          <w:rFonts w:ascii="Times New Roman" w:hAnsi="Times New Roman"/>
          <w:b/>
          <w:sz w:val="28"/>
          <w:szCs w:val="28"/>
        </w:rPr>
        <w:t>Предварительное обследование животного.</w:t>
      </w:r>
    </w:p>
    <w:p w:rsidR="005708A5" w:rsidRDefault="005708A5" w:rsidP="005708A5">
      <w:pPr>
        <w:spacing w:after="0" w:line="240" w:lineRule="auto"/>
        <w:ind w:firstLine="851"/>
        <w:jc w:val="both"/>
        <w:rPr>
          <w:rFonts w:ascii="Times New Roman" w:hAnsi="Times New Roman"/>
          <w:sz w:val="28"/>
          <w:szCs w:val="28"/>
        </w:rPr>
      </w:pPr>
      <w:r w:rsidRPr="00343862">
        <w:rPr>
          <w:rFonts w:ascii="Times New Roman" w:hAnsi="Times New Roman"/>
          <w:sz w:val="28"/>
          <w:szCs w:val="28"/>
        </w:rPr>
        <w:t xml:space="preserve">Целью предварительного обследования </w:t>
      </w:r>
      <w:r>
        <w:rPr>
          <w:rFonts w:ascii="Times New Roman" w:hAnsi="Times New Roman"/>
          <w:sz w:val="28"/>
          <w:szCs w:val="28"/>
        </w:rPr>
        <w:t xml:space="preserve">животного </w:t>
      </w:r>
      <w:r w:rsidRPr="00343862">
        <w:rPr>
          <w:rFonts w:ascii="Times New Roman" w:hAnsi="Times New Roman"/>
          <w:sz w:val="28"/>
          <w:szCs w:val="28"/>
        </w:rPr>
        <w:t xml:space="preserve">является определение заболеваний, имеющих значение для предстоящей анестезии. </w:t>
      </w:r>
      <w:proofErr w:type="gramStart"/>
      <w:r w:rsidRPr="00343862">
        <w:rPr>
          <w:rFonts w:ascii="Times New Roman" w:hAnsi="Times New Roman"/>
          <w:sz w:val="28"/>
          <w:szCs w:val="28"/>
        </w:rPr>
        <w:t>Наряду с анамнезом (сбор данных о животном: предшествующие заболевания и случаи применения анестезии, время последнего приема пищи, дефекация и мочеиспускание, спонтанная активность, ослабление функции, применение лекарственных средств, прочие важные сведения) проводится тщательное общее обследование (упитанность, поведение, температура тела, цвет слизистых оболочек, время наполнения капилляров, частота, качество и дефицит пульса, аускультация сердца, частота и тип дыхания, аускультация легких), в ходе которого</w:t>
      </w:r>
      <w:proofErr w:type="gramEnd"/>
      <w:r w:rsidRPr="00343862">
        <w:rPr>
          <w:rFonts w:ascii="Times New Roman" w:hAnsi="Times New Roman"/>
          <w:sz w:val="28"/>
          <w:szCs w:val="28"/>
        </w:rPr>
        <w:t xml:space="preserve"> особое внимание уделяется функциям сердечно - сосудистой системы и легких</w:t>
      </w:r>
      <w:proofErr w:type="gramStart"/>
      <w:r w:rsidRPr="00343862">
        <w:rPr>
          <w:rFonts w:ascii="Times New Roman" w:hAnsi="Times New Roman"/>
          <w:sz w:val="28"/>
          <w:szCs w:val="28"/>
        </w:rPr>
        <w:t>.</w:t>
      </w:r>
      <w:r>
        <w:rPr>
          <w:rFonts w:ascii="Times New Roman" w:hAnsi="Times New Roman"/>
          <w:sz w:val="28"/>
          <w:szCs w:val="28"/>
        </w:rPr>
        <w:t xml:space="preserve">. </w:t>
      </w:r>
      <w:proofErr w:type="gramEnd"/>
    </w:p>
    <w:p w:rsidR="005708A5" w:rsidRDefault="005708A5" w:rsidP="005708A5">
      <w:pPr>
        <w:spacing w:after="0" w:line="240" w:lineRule="auto"/>
        <w:ind w:firstLine="851"/>
        <w:jc w:val="both"/>
        <w:rPr>
          <w:rFonts w:ascii="Times New Roman" w:hAnsi="Times New Roman"/>
          <w:sz w:val="28"/>
          <w:szCs w:val="28"/>
        </w:rPr>
      </w:pPr>
      <w:proofErr w:type="gramStart"/>
      <w:r w:rsidRPr="00343862">
        <w:rPr>
          <w:rFonts w:ascii="Times New Roman" w:hAnsi="Times New Roman"/>
          <w:sz w:val="28"/>
          <w:szCs w:val="28"/>
        </w:rPr>
        <w:t>При необходимости проводится дополнительное обследование (УЗИ, ЭКГ, лабораторное обследование (гематокрит, общий белок, гемограмма, содержание мочевины в сыворотке крови, свертываемость крови, анализ мочи, газовый состав крови, уровень глюкозы в крови), рентген (грудная и</w:t>
      </w:r>
      <w:r>
        <w:rPr>
          <w:rFonts w:ascii="Times New Roman" w:hAnsi="Times New Roman"/>
          <w:sz w:val="28"/>
          <w:szCs w:val="28"/>
        </w:rPr>
        <w:t xml:space="preserve"> брюшная полости), ЭЭГ и другие</w:t>
      </w:r>
      <w:r w:rsidRPr="00343862">
        <w:rPr>
          <w:rFonts w:ascii="Times New Roman" w:hAnsi="Times New Roman"/>
          <w:sz w:val="28"/>
          <w:szCs w:val="28"/>
        </w:rPr>
        <w:t>.</w:t>
      </w:r>
      <w:r>
        <w:rPr>
          <w:rFonts w:ascii="Times New Roman" w:hAnsi="Times New Roman"/>
          <w:sz w:val="28"/>
          <w:szCs w:val="28"/>
        </w:rPr>
        <w:t xml:space="preserve"> </w:t>
      </w:r>
      <w:proofErr w:type="gramEnd"/>
    </w:p>
    <w:p w:rsidR="005708A5" w:rsidRDefault="005708A5" w:rsidP="005708A5">
      <w:pPr>
        <w:spacing w:after="0" w:line="240" w:lineRule="auto"/>
        <w:ind w:firstLine="851"/>
        <w:jc w:val="both"/>
        <w:rPr>
          <w:rFonts w:ascii="Times New Roman" w:hAnsi="Times New Roman"/>
          <w:sz w:val="28"/>
          <w:szCs w:val="28"/>
        </w:rPr>
      </w:pPr>
      <w:r w:rsidRPr="00343862">
        <w:rPr>
          <w:rFonts w:ascii="Times New Roman" w:hAnsi="Times New Roman"/>
          <w:sz w:val="28"/>
          <w:szCs w:val="28"/>
        </w:rPr>
        <w:t>Объем предварительного обследования должен соответствовать состоянию пациента, характеру намеченной операции и о</w:t>
      </w:r>
      <w:r>
        <w:rPr>
          <w:rFonts w:ascii="Times New Roman" w:hAnsi="Times New Roman"/>
          <w:sz w:val="28"/>
          <w:szCs w:val="28"/>
        </w:rPr>
        <w:t>собенностям конкретной ситуации.</w:t>
      </w:r>
    </w:p>
    <w:p w:rsidR="005708A5" w:rsidRDefault="005708A5" w:rsidP="005708A5">
      <w:pPr>
        <w:spacing w:after="0" w:line="240" w:lineRule="auto"/>
        <w:ind w:firstLine="851"/>
        <w:jc w:val="both"/>
        <w:rPr>
          <w:rFonts w:ascii="Times New Roman" w:hAnsi="Times New Roman"/>
          <w:sz w:val="28"/>
          <w:szCs w:val="28"/>
        </w:rPr>
      </w:pPr>
      <w:r w:rsidRPr="00343862">
        <w:rPr>
          <w:rFonts w:ascii="Times New Roman" w:hAnsi="Times New Roman"/>
          <w:sz w:val="28"/>
          <w:szCs w:val="28"/>
        </w:rPr>
        <w:t xml:space="preserve">Предварительное обследование позволяет оценить риск, связанный с применением наркоза, и определить срочность оперативного вмешательства. Если предварительное обследование показало, что терапевтические мероприятия позволят улучшить состояние животного и тем самым снизить риск, связанный с анестезией и оперативным вмешательством, запланированную операцию следует отложить на какое-то время и начать соответствующий курс лечения. </w:t>
      </w:r>
    </w:p>
    <w:p w:rsidR="005708A5" w:rsidRDefault="005708A5" w:rsidP="005708A5">
      <w:pPr>
        <w:spacing w:after="0" w:line="240" w:lineRule="auto"/>
        <w:ind w:firstLine="851"/>
        <w:jc w:val="both"/>
        <w:rPr>
          <w:rFonts w:ascii="Times New Roman" w:hAnsi="Times New Roman"/>
          <w:sz w:val="28"/>
          <w:szCs w:val="28"/>
        </w:rPr>
      </w:pPr>
      <w:r w:rsidRPr="00343862">
        <w:rPr>
          <w:rFonts w:ascii="Times New Roman" w:hAnsi="Times New Roman"/>
          <w:sz w:val="28"/>
          <w:szCs w:val="28"/>
        </w:rPr>
        <w:t>От результата предварительного обследования зависит также выбор метода наркоза, а также м</w:t>
      </w:r>
      <w:r>
        <w:rPr>
          <w:rFonts w:ascii="Times New Roman" w:hAnsi="Times New Roman"/>
          <w:sz w:val="28"/>
          <w:szCs w:val="28"/>
        </w:rPr>
        <w:t>етоды контроля в ходе операции.</w:t>
      </w:r>
    </w:p>
    <w:p w:rsidR="005708A5" w:rsidRDefault="005708A5" w:rsidP="005708A5">
      <w:pPr>
        <w:spacing w:after="0" w:line="240" w:lineRule="auto"/>
        <w:ind w:firstLine="851"/>
        <w:jc w:val="center"/>
        <w:rPr>
          <w:rFonts w:ascii="Times New Roman" w:hAnsi="Times New Roman"/>
          <w:sz w:val="28"/>
          <w:szCs w:val="28"/>
        </w:rPr>
      </w:pPr>
      <w:r w:rsidRPr="00A024F5">
        <w:rPr>
          <w:rFonts w:ascii="Times New Roman" w:hAnsi="Times New Roman"/>
          <w:b/>
          <w:sz w:val="28"/>
          <w:szCs w:val="28"/>
        </w:rPr>
        <w:t>Степень срочности операции</w:t>
      </w:r>
      <w:r w:rsidRPr="00343862">
        <w:rPr>
          <w:rFonts w:ascii="Times New Roman" w:hAnsi="Times New Roman"/>
          <w:sz w:val="28"/>
          <w:szCs w:val="28"/>
        </w:rPr>
        <w:t xml:space="preserve"> </w:t>
      </w:r>
    </w:p>
    <w:p w:rsidR="005708A5" w:rsidRPr="00343862" w:rsidRDefault="005708A5" w:rsidP="005708A5">
      <w:pPr>
        <w:spacing w:after="0" w:line="240" w:lineRule="auto"/>
        <w:ind w:firstLine="851"/>
        <w:jc w:val="center"/>
        <w:rPr>
          <w:rFonts w:ascii="Times New Roman" w:hAnsi="Times New Roman"/>
          <w:sz w:val="28"/>
          <w:szCs w:val="28"/>
        </w:rPr>
      </w:pPr>
      <w:r w:rsidRPr="00343862">
        <w:rPr>
          <w:rFonts w:ascii="Times New Roman" w:hAnsi="Times New Roman"/>
          <w:sz w:val="28"/>
          <w:szCs w:val="28"/>
        </w:rPr>
        <w:t>(</w:t>
      </w:r>
      <w:proofErr w:type="spellStart"/>
      <w:r w:rsidRPr="00343862">
        <w:rPr>
          <w:rFonts w:ascii="Times New Roman" w:hAnsi="Times New Roman"/>
          <w:sz w:val="28"/>
          <w:szCs w:val="28"/>
        </w:rPr>
        <w:t>Щебиц</w:t>
      </w:r>
      <w:proofErr w:type="spellEnd"/>
      <w:r w:rsidRPr="00343862">
        <w:rPr>
          <w:rFonts w:ascii="Times New Roman" w:hAnsi="Times New Roman"/>
          <w:sz w:val="28"/>
          <w:szCs w:val="28"/>
        </w:rPr>
        <w:t xml:space="preserve"> Х., Брасс В., 2010)</w:t>
      </w:r>
    </w:p>
    <w:p w:rsidR="005708A5" w:rsidRPr="00343862" w:rsidRDefault="005708A5" w:rsidP="005708A5">
      <w:pPr>
        <w:spacing w:after="0" w:line="240" w:lineRule="auto"/>
        <w:jc w:val="both"/>
        <w:rPr>
          <w:rFonts w:ascii="Times New Roman" w:hAnsi="Times New Roman"/>
          <w:sz w:val="28"/>
          <w:szCs w:val="28"/>
        </w:rPr>
      </w:pPr>
      <w:r w:rsidRPr="00343862">
        <w:rPr>
          <w:rFonts w:ascii="Times New Roman" w:hAnsi="Times New Roman"/>
          <w:sz w:val="28"/>
          <w:szCs w:val="28"/>
        </w:rPr>
        <w:t xml:space="preserve">1. </w:t>
      </w:r>
      <w:r w:rsidRPr="00343862">
        <w:rPr>
          <w:rFonts w:ascii="Times New Roman" w:hAnsi="Times New Roman"/>
          <w:i/>
          <w:sz w:val="28"/>
          <w:szCs w:val="28"/>
        </w:rPr>
        <w:t>Экстренное вмешательство.</w:t>
      </w:r>
      <w:r w:rsidRPr="00343862">
        <w:rPr>
          <w:rFonts w:ascii="Times New Roman" w:hAnsi="Times New Roman"/>
          <w:sz w:val="28"/>
          <w:szCs w:val="28"/>
        </w:rPr>
        <w:t xml:space="preserve"> Время подготовки – минуты. Например, заворот желудка. </w:t>
      </w:r>
    </w:p>
    <w:p w:rsidR="005708A5" w:rsidRPr="00343862" w:rsidRDefault="005708A5" w:rsidP="005708A5">
      <w:pPr>
        <w:spacing w:after="0" w:line="240" w:lineRule="auto"/>
        <w:jc w:val="both"/>
        <w:rPr>
          <w:rFonts w:ascii="Times New Roman" w:hAnsi="Times New Roman"/>
          <w:sz w:val="28"/>
          <w:szCs w:val="28"/>
        </w:rPr>
      </w:pPr>
      <w:r w:rsidRPr="00343862">
        <w:rPr>
          <w:rFonts w:ascii="Times New Roman" w:hAnsi="Times New Roman"/>
          <w:sz w:val="28"/>
          <w:szCs w:val="28"/>
        </w:rPr>
        <w:t xml:space="preserve">2. </w:t>
      </w:r>
      <w:r w:rsidRPr="00343862">
        <w:rPr>
          <w:rFonts w:ascii="Times New Roman" w:hAnsi="Times New Roman"/>
          <w:i/>
          <w:sz w:val="28"/>
          <w:szCs w:val="28"/>
        </w:rPr>
        <w:t>Срочное, неизбирательное вмешательство.</w:t>
      </w:r>
      <w:r w:rsidRPr="00343862">
        <w:rPr>
          <w:rFonts w:ascii="Times New Roman" w:hAnsi="Times New Roman"/>
          <w:sz w:val="28"/>
          <w:szCs w:val="28"/>
        </w:rPr>
        <w:t xml:space="preserve"> Время подготовки – часы. Например, </w:t>
      </w:r>
      <w:proofErr w:type="spellStart"/>
      <w:r w:rsidRPr="00343862">
        <w:rPr>
          <w:rFonts w:ascii="Times New Roman" w:hAnsi="Times New Roman"/>
          <w:sz w:val="28"/>
          <w:szCs w:val="28"/>
        </w:rPr>
        <w:t>пиометра</w:t>
      </w:r>
      <w:proofErr w:type="spellEnd"/>
      <w:r w:rsidRPr="00343862">
        <w:rPr>
          <w:rFonts w:ascii="Times New Roman" w:hAnsi="Times New Roman"/>
          <w:sz w:val="28"/>
          <w:szCs w:val="28"/>
        </w:rPr>
        <w:t>.</w:t>
      </w:r>
    </w:p>
    <w:p w:rsidR="005708A5" w:rsidRPr="00343862" w:rsidRDefault="005708A5" w:rsidP="005708A5">
      <w:pPr>
        <w:spacing w:after="0" w:line="240" w:lineRule="auto"/>
        <w:jc w:val="both"/>
        <w:rPr>
          <w:rFonts w:ascii="Times New Roman" w:hAnsi="Times New Roman"/>
          <w:sz w:val="28"/>
          <w:szCs w:val="28"/>
        </w:rPr>
      </w:pPr>
      <w:r w:rsidRPr="00343862">
        <w:rPr>
          <w:rFonts w:ascii="Times New Roman" w:hAnsi="Times New Roman"/>
          <w:sz w:val="28"/>
          <w:szCs w:val="28"/>
        </w:rPr>
        <w:lastRenderedPageBreak/>
        <w:t xml:space="preserve">3. </w:t>
      </w:r>
      <w:r w:rsidRPr="00343862">
        <w:rPr>
          <w:rFonts w:ascii="Times New Roman" w:hAnsi="Times New Roman"/>
          <w:i/>
          <w:sz w:val="28"/>
          <w:szCs w:val="28"/>
        </w:rPr>
        <w:t>Достаточно срочное, избирательное вмешательство</w:t>
      </w:r>
      <w:r w:rsidRPr="00343862">
        <w:rPr>
          <w:rFonts w:ascii="Times New Roman" w:hAnsi="Times New Roman"/>
          <w:sz w:val="28"/>
          <w:szCs w:val="28"/>
        </w:rPr>
        <w:t>. Время подготовки – дни, недели. Например, опухоли.</w:t>
      </w:r>
    </w:p>
    <w:p w:rsidR="005708A5" w:rsidRPr="00343862" w:rsidRDefault="005708A5" w:rsidP="005708A5">
      <w:pPr>
        <w:spacing w:after="0" w:line="240" w:lineRule="auto"/>
        <w:jc w:val="both"/>
        <w:rPr>
          <w:rFonts w:ascii="Times New Roman" w:hAnsi="Times New Roman"/>
          <w:sz w:val="28"/>
          <w:szCs w:val="28"/>
        </w:rPr>
      </w:pPr>
      <w:r w:rsidRPr="00343862">
        <w:rPr>
          <w:rFonts w:ascii="Times New Roman" w:hAnsi="Times New Roman"/>
          <w:sz w:val="28"/>
          <w:szCs w:val="28"/>
        </w:rPr>
        <w:t xml:space="preserve">4. </w:t>
      </w:r>
      <w:r w:rsidRPr="00343862">
        <w:rPr>
          <w:rFonts w:ascii="Times New Roman" w:hAnsi="Times New Roman"/>
          <w:i/>
          <w:sz w:val="28"/>
          <w:szCs w:val="28"/>
        </w:rPr>
        <w:t>Несрочное, избирательное вмешательство</w:t>
      </w:r>
      <w:r w:rsidRPr="00343862">
        <w:rPr>
          <w:rFonts w:ascii="Times New Roman" w:hAnsi="Times New Roman"/>
          <w:sz w:val="28"/>
          <w:szCs w:val="28"/>
        </w:rPr>
        <w:t>. Время подготовки – недели, месяцы. Например, кастрация.</w:t>
      </w:r>
    </w:p>
    <w:p w:rsidR="005708A5" w:rsidRDefault="005708A5" w:rsidP="005708A5">
      <w:pPr>
        <w:spacing w:after="0" w:line="240" w:lineRule="auto"/>
        <w:ind w:firstLine="851"/>
        <w:jc w:val="both"/>
        <w:rPr>
          <w:rFonts w:ascii="Times New Roman" w:hAnsi="Times New Roman"/>
          <w:sz w:val="28"/>
          <w:szCs w:val="28"/>
        </w:rPr>
      </w:pPr>
      <w:r w:rsidRPr="00343862">
        <w:rPr>
          <w:rFonts w:ascii="Times New Roman" w:hAnsi="Times New Roman"/>
          <w:sz w:val="28"/>
          <w:szCs w:val="28"/>
        </w:rPr>
        <w:t>Стоит отметить, что иногда несрочные случаи оперативного вмешательства становятся срочными.</w:t>
      </w:r>
      <w:r>
        <w:rPr>
          <w:rFonts w:ascii="Times New Roman" w:hAnsi="Times New Roman"/>
          <w:sz w:val="28"/>
          <w:szCs w:val="28"/>
        </w:rPr>
        <w:t xml:space="preserve"> </w:t>
      </w:r>
      <w:r w:rsidRPr="00343862">
        <w:rPr>
          <w:rFonts w:ascii="Times New Roman" w:hAnsi="Times New Roman"/>
          <w:sz w:val="28"/>
          <w:szCs w:val="28"/>
        </w:rPr>
        <w:t xml:space="preserve">Например, </w:t>
      </w:r>
      <w:proofErr w:type="spellStart"/>
      <w:r w:rsidRPr="00343862">
        <w:rPr>
          <w:rFonts w:ascii="Times New Roman" w:hAnsi="Times New Roman"/>
          <w:sz w:val="28"/>
          <w:szCs w:val="28"/>
        </w:rPr>
        <w:t>пиометра</w:t>
      </w:r>
      <w:proofErr w:type="spellEnd"/>
      <w:r w:rsidRPr="00343862">
        <w:rPr>
          <w:rFonts w:ascii="Times New Roman" w:hAnsi="Times New Roman"/>
          <w:sz w:val="28"/>
          <w:szCs w:val="28"/>
        </w:rPr>
        <w:t xml:space="preserve"> (скопление гноя в полости матки и воспаление эндометрия), при затяжном течении или при избыточном давлении в полости рогов матки часто является неотложным случаем для оперативного вмешательства.</w:t>
      </w:r>
    </w:p>
    <w:p w:rsidR="005708A5" w:rsidRDefault="005708A5" w:rsidP="005708A5">
      <w:pPr>
        <w:spacing w:after="0" w:line="240" w:lineRule="auto"/>
        <w:ind w:firstLine="851"/>
        <w:jc w:val="both"/>
        <w:rPr>
          <w:rFonts w:ascii="Times New Roman" w:hAnsi="Times New Roman"/>
          <w:sz w:val="28"/>
          <w:szCs w:val="28"/>
        </w:rPr>
      </w:pPr>
      <w:r w:rsidRPr="00343862">
        <w:rPr>
          <w:rFonts w:ascii="Times New Roman" w:hAnsi="Times New Roman"/>
          <w:sz w:val="28"/>
          <w:szCs w:val="28"/>
        </w:rPr>
        <w:t>Также онкологические процессы могут резко спровоцировать тяжелые осложнения, которые требуют неотложной операции (вскрыти</w:t>
      </w:r>
      <w:r>
        <w:rPr>
          <w:rFonts w:ascii="Times New Roman" w:hAnsi="Times New Roman"/>
          <w:sz w:val="28"/>
          <w:szCs w:val="28"/>
        </w:rPr>
        <w:t>е опухоли молочной железы, с</w:t>
      </w:r>
      <w:r w:rsidRPr="00343862">
        <w:rPr>
          <w:rFonts w:ascii="Times New Roman" w:hAnsi="Times New Roman"/>
          <w:sz w:val="28"/>
          <w:szCs w:val="28"/>
        </w:rPr>
        <w:t>давл</w:t>
      </w:r>
      <w:r>
        <w:rPr>
          <w:rFonts w:ascii="Times New Roman" w:hAnsi="Times New Roman"/>
          <w:sz w:val="28"/>
          <w:szCs w:val="28"/>
        </w:rPr>
        <w:t>ивание</w:t>
      </w:r>
      <w:r w:rsidRPr="00343862">
        <w:rPr>
          <w:rFonts w:ascii="Times New Roman" w:hAnsi="Times New Roman"/>
          <w:sz w:val="28"/>
          <w:szCs w:val="28"/>
        </w:rPr>
        <w:t xml:space="preserve"> опухолью окружающих магистральных сосудов или органов). </w:t>
      </w:r>
    </w:p>
    <w:p w:rsidR="005708A5" w:rsidRDefault="005708A5" w:rsidP="005708A5">
      <w:pPr>
        <w:spacing w:after="0" w:line="240" w:lineRule="auto"/>
        <w:ind w:firstLine="851"/>
        <w:jc w:val="center"/>
        <w:rPr>
          <w:rFonts w:ascii="Times New Roman" w:hAnsi="Times New Roman"/>
          <w:b/>
          <w:sz w:val="16"/>
          <w:szCs w:val="16"/>
        </w:rPr>
      </w:pPr>
      <w:r w:rsidRPr="00EE4051">
        <w:rPr>
          <w:rFonts w:ascii="Times New Roman" w:hAnsi="Times New Roman"/>
          <w:b/>
          <w:sz w:val="28"/>
          <w:szCs w:val="28"/>
        </w:rPr>
        <w:t>Анестезии при оперативных вмешательствах</w:t>
      </w:r>
    </w:p>
    <w:p w:rsidR="005708A5" w:rsidRPr="006C273A" w:rsidRDefault="005708A5" w:rsidP="005708A5">
      <w:pPr>
        <w:spacing w:after="0" w:line="240" w:lineRule="auto"/>
        <w:ind w:firstLine="851"/>
        <w:jc w:val="center"/>
        <w:rPr>
          <w:rFonts w:ascii="Times New Roman" w:hAnsi="Times New Roman"/>
          <w:sz w:val="28"/>
          <w:szCs w:val="28"/>
          <w:u w:val="single"/>
        </w:rPr>
      </w:pPr>
      <w:r w:rsidRPr="006C273A">
        <w:rPr>
          <w:rFonts w:ascii="Times New Roman" w:hAnsi="Times New Roman"/>
          <w:sz w:val="28"/>
          <w:szCs w:val="28"/>
          <w:u w:val="single"/>
        </w:rPr>
        <w:t>Анестезия при операциях на органах брюшной полости</w:t>
      </w:r>
    </w:p>
    <w:p w:rsidR="005708A5" w:rsidRPr="00EE4051" w:rsidRDefault="005708A5" w:rsidP="005708A5">
      <w:pPr>
        <w:pStyle w:val="a5"/>
        <w:spacing w:before="0" w:beforeAutospacing="0" w:after="0" w:afterAutospacing="0"/>
        <w:ind w:firstLine="993"/>
        <w:jc w:val="both"/>
        <w:rPr>
          <w:sz w:val="28"/>
          <w:szCs w:val="28"/>
        </w:rPr>
      </w:pPr>
      <w:r w:rsidRPr="00EE4051">
        <w:rPr>
          <w:sz w:val="28"/>
          <w:szCs w:val="28"/>
        </w:rPr>
        <w:t xml:space="preserve">Плановые операции на органах брюшной полости проводятся достаточно часто. Анестезиологическому обеспечению в таких случаях предшествует коррекция гомеостаза, для которой анестезиолог имеет достаточно времени. Такая коррекция проводится животным, имеющим цирроз печени, поражение почек, </w:t>
      </w:r>
      <w:proofErr w:type="spellStart"/>
      <w:proofErr w:type="gramStart"/>
      <w:r w:rsidRPr="00EE4051">
        <w:rPr>
          <w:sz w:val="28"/>
          <w:szCs w:val="28"/>
        </w:rPr>
        <w:t>сердечно-сосудистой</w:t>
      </w:r>
      <w:proofErr w:type="spellEnd"/>
      <w:proofErr w:type="gramEnd"/>
      <w:r w:rsidRPr="00EE4051">
        <w:rPr>
          <w:sz w:val="28"/>
          <w:szCs w:val="28"/>
        </w:rPr>
        <w:t xml:space="preserve"> системы и т.д., и направлена на восстановление водно-солевого обмена, кислотно-основного состояния, нормализацию сердечной деятельности. Коррекция должна быть адекватной, проводиться интенсивно и не быть причиной задержки хирургического лечения.</w:t>
      </w:r>
    </w:p>
    <w:p w:rsidR="005708A5" w:rsidRPr="00EE4051" w:rsidRDefault="005708A5" w:rsidP="005708A5">
      <w:pPr>
        <w:pStyle w:val="a5"/>
        <w:spacing w:before="0" w:beforeAutospacing="0" w:after="0" w:afterAutospacing="0"/>
        <w:ind w:firstLine="993"/>
        <w:jc w:val="both"/>
        <w:rPr>
          <w:sz w:val="28"/>
          <w:szCs w:val="28"/>
        </w:rPr>
      </w:pPr>
      <w:r w:rsidRPr="00EE4051">
        <w:rPr>
          <w:sz w:val="28"/>
          <w:szCs w:val="28"/>
        </w:rPr>
        <w:t xml:space="preserve">Наиболее оптимальным является комбинированный </w:t>
      </w:r>
      <w:proofErr w:type="spellStart"/>
      <w:r w:rsidRPr="00EE4051">
        <w:rPr>
          <w:sz w:val="28"/>
          <w:szCs w:val="28"/>
        </w:rPr>
        <w:t>эндотрахеальный</w:t>
      </w:r>
      <w:proofErr w:type="spellEnd"/>
      <w:r w:rsidRPr="00EE4051">
        <w:rPr>
          <w:sz w:val="28"/>
          <w:szCs w:val="28"/>
        </w:rPr>
        <w:t xml:space="preserve"> наркоз, что позволяет достичь III</w:t>
      </w:r>
      <w:r w:rsidRPr="00EE4051">
        <w:rPr>
          <w:sz w:val="28"/>
          <w:szCs w:val="28"/>
          <w:vertAlign w:val="subscript"/>
        </w:rPr>
        <w:t>2</w:t>
      </w:r>
      <w:r w:rsidRPr="00EE4051">
        <w:rPr>
          <w:sz w:val="28"/>
          <w:szCs w:val="28"/>
        </w:rPr>
        <w:t>—III</w:t>
      </w:r>
      <w:r w:rsidRPr="00EE4051">
        <w:rPr>
          <w:sz w:val="28"/>
          <w:szCs w:val="28"/>
          <w:vertAlign w:val="subscript"/>
        </w:rPr>
        <w:t>3</w:t>
      </w:r>
      <w:r w:rsidRPr="00EE4051">
        <w:rPr>
          <w:sz w:val="28"/>
          <w:szCs w:val="28"/>
        </w:rPr>
        <w:t xml:space="preserve"> уровня анестезии, вполне достаточного для проведения операций любой сложности на органах брюшной полости.</w:t>
      </w:r>
    </w:p>
    <w:p w:rsidR="005708A5" w:rsidRPr="00EE4051" w:rsidRDefault="005708A5" w:rsidP="005708A5">
      <w:pPr>
        <w:pStyle w:val="a5"/>
        <w:spacing w:before="0" w:beforeAutospacing="0" w:after="0" w:afterAutospacing="0"/>
        <w:ind w:firstLine="993"/>
        <w:jc w:val="both"/>
        <w:rPr>
          <w:sz w:val="28"/>
          <w:szCs w:val="28"/>
        </w:rPr>
      </w:pPr>
      <w:r w:rsidRPr="00EE4051">
        <w:rPr>
          <w:sz w:val="28"/>
          <w:szCs w:val="28"/>
        </w:rPr>
        <w:t xml:space="preserve">Проведение анестезии при некоторых заболеваниях имеет свои особенности. Так, при циррозе печени, желтухе отмечается повышенная кровоточивость, что требует особенной осторожности при интубации трахеи, зондировании желудка, дополнительного введения </w:t>
      </w:r>
      <w:proofErr w:type="spellStart"/>
      <w:r w:rsidRPr="00EE4051">
        <w:rPr>
          <w:sz w:val="28"/>
          <w:szCs w:val="28"/>
        </w:rPr>
        <w:t>гемостатиков</w:t>
      </w:r>
      <w:proofErr w:type="spellEnd"/>
      <w:r w:rsidRPr="00EE4051">
        <w:rPr>
          <w:sz w:val="28"/>
          <w:szCs w:val="28"/>
        </w:rPr>
        <w:t>, а также готовности к проведению гемотрансфузии (наличие донорской крови, заранее проверенной на совместимость с кровью реципиента).</w:t>
      </w:r>
    </w:p>
    <w:p w:rsidR="005708A5" w:rsidRPr="00EE4051" w:rsidRDefault="005708A5" w:rsidP="005708A5">
      <w:pPr>
        <w:pStyle w:val="a5"/>
        <w:spacing w:before="0" w:beforeAutospacing="0" w:after="0" w:afterAutospacing="0"/>
        <w:ind w:firstLine="993"/>
        <w:jc w:val="both"/>
        <w:rPr>
          <w:sz w:val="28"/>
          <w:szCs w:val="28"/>
        </w:rPr>
      </w:pPr>
      <w:r w:rsidRPr="00EE4051">
        <w:rPr>
          <w:sz w:val="28"/>
          <w:szCs w:val="28"/>
        </w:rPr>
        <w:t xml:space="preserve">При операциях по поводу стеноза привратника, </w:t>
      </w:r>
      <w:proofErr w:type="spellStart"/>
      <w:r w:rsidRPr="00EE4051">
        <w:rPr>
          <w:sz w:val="28"/>
          <w:szCs w:val="28"/>
        </w:rPr>
        <w:t>ахалазии</w:t>
      </w:r>
      <w:proofErr w:type="spellEnd"/>
      <w:r w:rsidRPr="00EE4051">
        <w:rPr>
          <w:sz w:val="28"/>
          <w:szCs w:val="28"/>
        </w:rPr>
        <w:t xml:space="preserve">, дивертикулах </w:t>
      </w:r>
      <w:proofErr w:type="spellStart"/>
      <w:r w:rsidRPr="00EE4051">
        <w:rPr>
          <w:sz w:val="28"/>
          <w:szCs w:val="28"/>
        </w:rPr>
        <w:t>прищевода</w:t>
      </w:r>
      <w:proofErr w:type="spellEnd"/>
      <w:r w:rsidRPr="00EE4051">
        <w:rPr>
          <w:sz w:val="28"/>
          <w:szCs w:val="28"/>
        </w:rPr>
        <w:t xml:space="preserve"> необходимо помнить о повышенной опасности </w:t>
      </w:r>
      <w:proofErr w:type="spellStart"/>
      <w:r w:rsidRPr="00EE4051">
        <w:rPr>
          <w:sz w:val="28"/>
          <w:szCs w:val="28"/>
        </w:rPr>
        <w:t>регургитации</w:t>
      </w:r>
      <w:proofErr w:type="spellEnd"/>
      <w:r w:rsidRPr="00EE4051">
        <w:rPr>
          <w:sz w:val="28"/>
          <w:szCs w:val="28"/>
        </w:rPr>
        <w:t xml:space="preserve"> желудочного содержимого и развития аспирационного синдрома. Поэтому перед операцией в таких случаях обязательно проводится дренирование желудка и его промывание, а также интубация трахеи.</w:t>
      </w:r>
    </w:p>
    <w:p w:rsidR="005708A5" w:rsidRPr="00EE4051" w:rsidRDefault="005708A5" w:rsidP="005708A5">
      <w:pPr>
        <w:pStyle w:val="a5"/>
        <w:spacing w:before="0" w:beforeAutospacing="0" w:after="0" w:afterAutospacing="0"/>
        <w:ind w:firstLine="993"/>
        <w:jc w:val="both"/>
        <w:rPr>
          <w:sz w:val="28"/>
          <w:szCs w:val="28"/>
        </w:rPr>
      </w:pPr>
      <w:r w:rsidRPr="00EE4051">
        <w:rPr>
          <w:sz w:val="28"/>
          <w:szCs w:val="28"/>
        </w:rPr>
        <w:t xml:space="preserve">Удаление больших по объему опухолей из брюшной полости должно производиться медленно, по возможности, поэтапно, под контролем показателей гемодинамики. Быстрое извлечение опухоли из брюшной полости может привести к развитию синдрома нижней полой вены с резким падением артериального давления и гибели животного на операционном столе. Более того, в раннем послеоперационном периоде необходимо </w:t>
      </w:r>
      <w:r w:rsidRPr="00EE4051">
        <w:rPr>
          <w:sz w:val="28"/>
          <w:szCs w:val="28"/>
        </w:rPr>
        <w:lastRenderedPageBreak/>
        <w:t>моделировать повышенное давление в брюшной полости, которое отмечалось при наличии опухоли или кисты. Это достигается давящими повязками, подкладыванием под повязки валиков, надувных шаров и т.д. Постепенно снижая давление в брюшной полости можно добиться выздоровления животного.</w:t>
      </w:r>
    </w:p>
    <w:p w:rsidR="005708A5" w:rsidRPr="00EE4051" w:rsidRDefault="005708A5" w:rsidP="005708A5">
      <w:pPr>
        <w:pStyle w:val="a5"/>
        <w:spacing w:before="0" w:beforeAutospacing="0" w:after="0" w:afterAutospacing="0"/>
        <w:ind w:firstLine="993"/>
        <w:jc w:val="both"/>
        <w:rPr>
          <w:sz w:val="28"/>
          <w:szCs w:val="28"/>
        </w:rPr>
      </w:pPr>
      <w:r w:rsidRPr="00EE4051">
        <w:rPr>
          <w:sz w:val="28"/>
          <w:szCs w:val="28"/>
        </w:rPr>
        <w:t xml:space="preserve">Обратная ситуация возникает при операциях по поводу больших грыж живота. Резкое повышение внутрибрюшинного давления после </w:t>
      </w:r>
      <w:proofErr w:type="spellStart"/>
      <w:r w:rsidRPr="00EE4051">
        <w:rPr>
          <w:sz w:val="28"/>
          <w:szCs w:val="28"/>
        </w:rPr>
        <w:t>грыжесечения</w:t>
      </w:r>
      <w:proofErr w:type="spellEnd"/>
      <w:r w:rsidRPr="00EE4051">
        <w:rPr>
          <w:sz w:val="28"/>
          <w:szCs w:val="28"/>
        </w:rPr>
        <w:t xml:space="preserve"> может привести к гибели собаки или кошки. Таких животных готовят заранее, постепенно увеличивая давление в брюшной полости повязками, которые позволяют </w:t>
      </w:r>
      <w:proofErr w:type="spellStart"/>
      <w:r w:rsidRPr="00EE4051">
        <w:rPr>
          <w:sz w:val="28"/>
          <w:szCs w:val="28"/>
        </w:rPr>
        <w:t>дозированно</w:t>
      </w:r>
      <w:proofErr w:type="spellEnd"/>
      <w:r w:rsidRPr="00EE4051">
        <w:rPr>
          <w:sz w:val="28"/>
          <w:szCs w:val="28"/>
        </w:rPr>
        <w:t xml:space="preserve"> уменьшать объем грыжевого мешка за счет длинных тесемок, завязываемых на спине.</w:t>
      </w:r>
    </w:p>
    <w:p w:rsidR="005708A5" w:rsidRPr="00EE4051" w:rsidRDefault="005708A5" w:rsidP="005708A5">
      <w:pPr>
        <w:pStyle w:val="a5"/>
        <w:spacing w:before="0" w:beforeAutospacing="0" w:after="0" w:afterAutospacing="0"/>
        <w:ind w:firstLine="993"/>
        <w:jc w:val="both"/>
        <w:rPr>
          <w:sz w:val="28"/>
          <w:szCs w:val="28"/>
        </w:rPr>
      </w:pPr>
      <w:r w:rsidRPr="00EE4051">
        <w:rPr>
          <w:sz w:val="28"/>
          <w:szCs w:val="28"/>
        </w:rPr>
        <w:t xml:space="preserve">При проведении гинекологических операций используются те же принципы анестезии, что и при операциях на органах брюшной полости. При оперативных вмешательствах на органах малого таза и на влагалище (особенно при тяжелом состоянии животного) можно воспользоваться </w:t>
      </w:r>
      <w:proofErr w:type="spellStart"/>
      <w:r w:rsidRPr="00EE4051">
        <w:rPr>
          <w:sz w:val="28"/>
          <w:szCs w:val="28"/>
        </w:rPr>
        <w:t>перидуральной</w:t>
      </w:r>
      <w:proofErr w:type="spellEnd"/>
      <w:r w:rsidRPr="00EE4051">
        <w:rPr>
          <w:sz w:val="28"/>
          <w:szCs w:val="28"/>
        </w:rPr>
        <w:t xml:space="preserve"> или спинномозговой анестезией, </w:t>
      </w:r>
      <w:proofErr w:type="spellStart"/>
      <w:r w:rsidRPr="00EE4051">
        <w:rPr>
          <w:sz w:val="28"/>
          <w:szCs w:val="28"/>
        </w:rPr>
        <w:t>пресакральной</w:t>
      </w:r>
      <w:proofErr w:type="spellEnd"/>
      <w:r w:rsidRPr="00EE4051">
        <w:rPr>
          <w:sz w:val="28"/>
          <w:szCs w:val="28"/>
        </w:rPr>
        <w:t xml:space="preserve"> блокадой с дополнительной инфильтрационной местной анестезией.</w:t>
      </w:r>
    </w:p>
    <w:p w:rsidR="005708A5" w:rsidRDefault="005708A5" w:rsidP="005708A5">
      <w:pPr>
        <w:pStyle w:val="a5"/>
        <w:spacing w:before="0" w:beforeAutospacing="0" w:after="0" w:afterAutospacing="0"/>
        <w:ind w:firstLine="993"/>
        <w:jc w:val="both"/>
        <w:rPr>
          <w:sz w:val="28"/>
          <w:szCs w:val="28"/>
        </w:rPr>
      </w:pPr>
      <w:r w:rsidRPr="00EE4051">
        <w:rPr>
          <w:sz w:val="28"/>
          <w:szCs w:val="28"/>
        </w:rPr>
        <w:t xml:space="preserve">При урологических операциях пользуются такими же способами обезболивания, как и при гинекологических пособиях. Однако следует помнить, что у котов операции при МБК, сопровождающейся острой задержкой мочи, когда невозможно эвакуировать мочу катетером и хирург вынужден прибегнуть к </w:t>
      </w:r>
      <w:proofErr w:type="spellStart"/>
      <w:r w:rsidRPr="00EE4051">
        <w:rPr>
          <w:sz w:val="28"/>
          <w:szCs w:val="28"/>
        </w:rPr>
        <w:t>цистостомии</w:t>
      </w:r>
      <w:proofErr w:type="spellEnd"/>
      <w:r w:rsidRPr="00EE4051">
        <w:rPr>
          <w:sz w:val="28"/>
          <w:szCs w:val="28"/>
        </w:rPr>
        <w:t>, обезболивание должно быть максимально щадящим; при этом оно зависит от общего состояния животного. Как правило, острая задержка мочи продолжается 2-3 суток, что приводит к серьезным нарушениям водно-электролитного баланса, ацидозу, нарушению функции почек. Поэтому операции в обязательном порядке должна предшествовать коррекция гомеостаза; обезболивание должно выполняться с использованием дозировок анестетиков в 2-3 раза ниже обычных, при необходимости дополнительно проводится местная инфильтрационная анестезия передней брюшной стенки по ходу предполагаемого разреза. Коррекция метаболических нарушений должна продолжаться и после операции до полного восстановления гомеостаза.</w:t>
      </w:r>
    </w:p>
    <w:p w:rsidR="005708A5" w:rsidRPr="006C273A" w:rsidRDefault="005708A5" w:rsidP="005708A5">
      <w:pPr>
        <w:pStyle w:val="3"/>
        <w:spacing w:before="0" w:line="240" w:lineRule="auto"/>
        <w:ind w:firstLine="993"/>
        <w:jc w:val="center"/>
        <w:rPr>
          <w:rFonts w:ascii="Times New Roman" w:hAnsi="Times New Roman"/>
          <w:b w:val="0"/>
          <w:color w:val="auto"/>
          <w:sz w:val="28"/>
          <w:szCs w:val="28"/>
          <w:u w:val="single"/>
        </w:rPr>
      </w:pPr>
      <w:r w:rsidRPr="006C273A">
        <w:rPr>
          <w:rFonts w:ascii="Times New Roman" w:hAnsi="Times New Roman"/>
          <w:b w:val="0"/>
          <w:color w:val="auto"/>
          <w:sz w:val="28"/>
          <w:szCs w:val="28"/>
          <w:u w:val="single"/>
        </w:rPr>
        <w:t>Анестезия при операциях на органах грудной клетки</w:t>
      </w:r>
    </w:p>
    <w:p w:rsidR="005708A5" w:rsidRPr="00EE4051" w:rsidRDefault="005708A5" w:rsidP="005708A5">
      <w:pPr>
        <w:pStyle w:val="a5"/>
        <w:spacing w:before="0" w:beforeAutospacing="0" w:after="0" w:afterAutospacing="0"/>
        <w:ind w:firstLine="993"/>
        <w:jc w:val="both"/>
        <w:rPr>
          <w:sz w:val="28"/>
          <w:szCs w:val="28"/>
        </w:rPr>
      </w:pPr>
      <w:r w:rsidRPr="00EE4051">
        <w:rPr>
          <w:sz w:val="28"/>
          <w:szCs w:val="28"/>
        </w:rPr>
        <w:t xml:space="preserve">Анестезиологическое обеспечение операций на органах грудной клетки имеет ряд особенностей, связанных с возникновением открытого пневмоторакса, коллапса легкого на стороне оперативного вмешательства, парадоксального дыхания, манипуляциями хирурга в области </w:t>
      </w:r>
      <w:proofErr w:type="spellStart"/>
      <w:r w:rsidRPr="00EE4051">
        <w:rPr>
          <w:sz w:val="28"/>
          <w:szCs w:val="28"/>
        </w:rPr>
        <w:t>шокогенных</w:t>
      </w:r>
      <w:proofErr w:type="spellEnd"/>
      <w:r w:rsidRPr="00EE4051">
        <w:rPr>
          <w:sz w:val="28"/>
          <w:szCs w:val="28"/>
        </w:rPr>
        <w:t xml:space="preserve"> зон, изменении сердечного выброса и уменьшении венозного возврата. Во время проведения анестезии необходимо добиться адекватной </w:t>
      </w:r>
      <w:proofErr w:type="spellStart"/>
      <w:r w:rsidRPr="00EE4051">
        <w:rPr>
          <w:sz w:val="28"/>
          <w:szCs w:val="28"/>
        </w:rPr>
        <w:t>оксигенации</w:t>
      </w:r>
      <w:proofErr w:type="spellEnd"/>
      <w:r w:rsidRPr="00EE4051">
        <w:rPr>
          <w:sz w:val="28"/>
          <w:szCs w:val="28"/>
        </w:rPr>
        <w:t xml:space="preserve"> организма, поддержания наркоза на стадии III</w:t>
      </w:r>
      <w:r w:rsidRPr="00EE4051">
        <w:rPr>
          <w:sz w:val="28"/>
          <w:szCs w:val="28"/>
          <w:vertAlign w:val="subscript"/>
        </w:rPr>
        <w:t>2</w:t>
      </w:r>
      <w:r w:rsidRPr="00EE4051">
        <w:rPr>
          <w:sz w:val="28"/>
          <w:szCs w:val="28"/>
        </w:rPr>
        <w:t>, что обеспечивает возможность проведения хирургических манипуляций.</w:t>
      </w:r>
    </w:p>
    <w:p w:rsidR="005708A5" w:rsidRDefault="005708A5" w:rsidP="005708A5">
      <w:pPr>
        <w:pStyle w:val="a5"/>
        <w:spacing w:before="0" w:beforeAutospacing="0" w:after="0" w:afterAutospacing="0"/>
        <w:ind w:firstLine="993"/>
        <w:jc w:val="both"/>
        <w:rPr>
          <w:sz w:val="28"/>
          <w:szCs w:val="28"/>
        </w:rPr>
      </w:pPr>
      <w:r w:rsidRPr="00EE4051">
        <w:rPr>
          <w:sz w:val="28"/>
          <w:szCs w:val="28"/>
        </w:rPr>
        <w:t xml:space="preserve">Этим требованиям отвечает комбинированная анестезия. </w:t>
      </w:r>
      <w:proofErr w:type="spellStart"/>
      <w:r w:rsidRPr="00EE4051">
        <w:rPr>
          <w:sz w:val="28"/>
          <w:szCs w:val="28"/>
        </w:rPr>
        <w:t>Премедикация</w:t>
      </w:r>
      <w:proofErr w:type="spellEnd"/>
      <w:r w:rsidRPr="00EE4051">
        <w:rPr>
          <w:sz w:val="28"/>
          <w:szCs w:val="28"/>
        </w:rPr>
        <w:t xml:space="preserve"> выполняется по обычной схеме, с обязательным применением атропина. Введение в наркоз лучше всего осуществлять </w:t>
      </w:r>
      <w:proofErr w:type="spellStart"/>
      <w:r w:rsidRPr="00EE4051">
        <w:rPr>
          <w:sz w:val="28"/>
          <w:szCs w:val="28"/>
        </w:rPr>
        <w:t>гексеналом</w:t>
      </w:r>
      <w:proofErr w:type="spellEnd"/>
      <w:r w:rsidRPr="00EE4051">
        <w:rPr>
          <w:sz w:val="28"/>
          <w:szCs w:val="28"/>
        </w:rPr>
        <w:t xml:space="preserve"> или </w:t>
      </w:r>
      <w:proofErr w:type="spellStart"/>
      <w:r w:rsidRPr="00EE4051">
        <w:rPr>
          <w:sz w:val="28"/>
          <w:szCs w:val="28"/>
        </w:rPr>
        <w:t>тиопенталом</w:t>
      </w:r>
      <w:proofErr w:type="spellEnd"/>
      <w:r w:rsidRPr="00EE4051">
        <w:rPr>
          <w:sz w:val="28"/>
          <w:szCs w:val="28"/>
        </w:rPr>
        <w:t xml:space="preserve">. При необходимости выполнения операции в условиях </w:t>
      </w:r>
      <w:proofErr w:type="spellStart"/>
      <w:r w:rsidRPr="00EE4051">
        <w:rPr>
          <w:sz w:val="28"/>
          <w:szCs w:val="28"/>
        </w:rPr>
        <w:lastRenderedPageBreak/>
        <w:t>коллабированного</w:t>
      </w:r>
      <w:proofErr w:type="spellEnd"/>
      <w:r w:rsidRPr="00EE4051">
        <w:rPr>
          <w:sz w:val="28"/>
          <w:szCs w:val="28"/>
        </w:rPr>
        <w:t xml:space="preserve"> легкого проводят раздельную интубацию главных бронхов. При отсутствии такой необходимости возможна обычная интубация трахеи с искусственной вентиляцией обоих легких либо кислородно-воздушной смесью (при проведении внутривенной анестезии), либо смесью закиси азота, кислорода и фторотана. Хорошие результаты получены при сочетании внутривенной анестезии с эфирно-воздушной смесью. Перед окончанием операции и герметизацией плевральной полости анестезиолог должен провести принудительное раздувание легких максимально возможным объемом с целью расправления </w:t>
      </w:r>
      <w:proofErr w:type="spellStart"/>
      <w:r w:rsidRPr="00EE4051">
        <w:rPr>
          <w:sz w:val="28"/>
          <w:szCs w:val="28"/>
        </w:rPr>
        <w:t>коллабированного</w:t>
      </w:r>
      <w:proofErr w:type="spellEnd"/>
      <w:r w:rsidRPr="00EE4051">
        <w:rPr>
          <w:sz w:val="28"/>
          <w:szCs w:val="28"/>
        </w:rPr>
        <w:t xml:space="preserve"> легкого и вытеснения воздуха из плевральной полости. При необходимости дренирования плевральной полости дренажи должны быть герметично закрыты или поставлены </w:t>
      </w:r>
      <w:r>
        <w:rPr>
          <w:sz w:val="28"/>
          <w:szCs w:val="28"/>
        </w:rPr>
        <w:t>на активную аспирацию</w:t>
      </w:r>
      <w:r w:rsidRPr="00EE4051">
        <w:rPr>
          <w:sz w:val="28"/>
          <w:szCs w:val="28"/>
        </w:rPr>
        <w:t>.</w:t>
      </w:r>
    </w:p>
    <w:p w:rsidR="005708A5" w:rsidRPr="006C273A" w:rsidRDefault="005708A5" w:rsidP="005708A5">
      <w:pPr>
        <w:pStyle w:val="a5"/>
        <w:spacing w:before="0" w:beforeAutospacing="0" w:after="0" w:afterAutospacing="0"/>
        <w:ind w:firstLine="993"/>
        <w:jc w:val="center"/>
        <w:rPr>
          <w:sz w:val="28"/>
          <w:szCs w:val="28"/>
          <w:u w:val="single"/>
        </w:rPr>
      </w:pPr>
      <w:r w:rsidRPr="006C273A">
        <w:rPr>
          <w:sz w:val="28"/>
          <w:szCs w:val="28"/>
          <w:u w:val="single"/>
        </w:rPr>
        <w:t>Анестезия при травматологических операциях</w:t>
      </w:r>
    </w:p>
    <w:p w:rsidR="005708A5" w:rsidRPr="00EE4051" w:rsidRDefault="005708A5" w:rsidP="005708A5">
      <w:pPr>
        <w:pStyle w:val="a5"/>
        <w:spacing w:before="0" w:beforeAutospacing="0" w:after="0" w:afterAutospacing="0"/>
        <w:ind w:firstLine="993"/>
        <w:jc w:val="both"/>
        <w:rPr>
          <w:sz w:val="28"/>
          <w:szCs w:val="28"/>
        </w:rPr>
      </w:pPr>
      <w:r w:rsidRPr="00EE4051">
        <w:rPr>
          <w:sz w:val="28"/>
          <w:szCs w:val="28"/>
        </w:rPr>
        <w:t>Если оперативное вмешательство осуществляется в плановом порядке, когда у врача было достаточно времени для подготовки животного, коррекции нарушений гомеостаза, то анестезия может проводиться комбинированными методами с сохранением спонтанного дыхания на уровне III</w:t>
      </w:r>
      <w:r w:rsidRPr="00EE4051">
        <w:rPr>
          <w:sz w:val="28"/>
          <w:szCs w:val="28"/>
          <w:vertAlign w:val="subscript"/>
        </w:rPr>
        <w:t>1-2</w:t>
      </w:r>
      <w:r w:rsidRPr="00EE4051">
        <w:rPr>
          <w:sz w:val="28"/>
          <w:szCs w:val="28"/>
        </w:rPr>
        <w:t xml:space="preserve">. При этом следует помнить, что переломы костей всегда сопровождаются большей или меньшей кровопотерей (нарушение целостности мышц, сосудов, кровопотеря в результате кровотечения из костномозгового канала и т.д.), что, безусловно, требует дополнительного введения </w:t>
      </w:r>
      <w:proofErr w:type="spellStart"/>
      <w:r w:rsidRPr="00EE4051">
        <w:rPr>
          <w:sz w:val="28"/>
          <w:szCs w:val="28"/>
        </w:rPr>
        <w:t>плазмозаменителей</w:t>
      </w:r>
      <w:proofErr w:type="spellEnd"/>
      <w:r w:rsidRPr="00EE4051">
        <w:rPr>
          <w:sz w:val="28"/>
          <w:szCs w:val="28"/>
        </w:rPr>
        <w:t xml:space="preserve">. Кровопотеря значительно увеличивается при повторных операциях, предпринимаемых по поводу несросшихся переломов, образовавшихся ложных суставов и т.п. Кровопотеря при этом зависит от конкретных условий </w:t>
      </w:r>
      <w:proofErr w:type="gramStart"/>
      <w:r w:rsidRPr="00EE4051">
        <w:rPr>
          <w:sz w:val="28"/>
          <w:szCs w:val="28"/>
        </w:rPr>
        <w:t>операции</w:t>
      </w:r>
      <w:proofErr w:type="gramEnd"/>
      <w:r w:rsidRPr="00EE4051">
        <w:rPr>
          <w:sz w:val="28"/>
          <w:szCs w:val="28"/>
        </w:rPr>
        <w:t xml:space="preserve">: какие кости вовлечены в патологический процесс, выраженность костной мозоли и фиброзных изменений в окружающих тканях, техники хирурга. Кровопотеря в таких случаях может достигать 15—20% ОЦК. Таким животным необходимо переливание донорской крови, что позволяет значительно снизить риск анестезиологического обеспечения и улучшить </w:t>
      </w:r>
      <w:proofErr w:type="spellStart"/>
      <w:r w:rsidRPr="00EE4051">
        <w:rPr>
          <w:sz w:val="28"/>
          <w:szCs w:val="28"/>
        </w:rPr>
        <w:t>репаративные</w:t>
      </w:r>
      <w:proofErr w:type="spellEnd"/>
      <w:r w:rsidRPr="00EE4051">
        <w:rPr>
          <w:sz w:val="28"/>
          <w:szCs w:val="28"/>
        </w:rPr>
        <w:t xml:space="preserve"> процессы в послеоперационном периоде.</w:t>
      </w:r>
    </w:p>
    <w:p w:rsidR="005708A5" w:rsidRDefault="005708A5" w:rsidP="005708A5">
      <w:pPr>
        <w:pStyle w:val="a5"/>
        <w:spacing w:before="0" w:beforeAutospacing="0" w:after="0" w:afterAutospacing="0"/>
        <w:ind w:firstLine="993"/>
        <w:jc w:val="both"/>
        <w:rPr>
          <w:sz w:val="28"/>
          <w:szCs w:val="28"/>
        </w:rPr>
      </w:pPr>
      <w:r w:rsidRPr="00EE4051">
        <w:rPr>
          <w:sz w:val="28"/>
          <w:szCs w:val="28"/>
        </w:rPr>
        <w:t xml:space="preserve">Анестезиологическое обеспечение при </w:t>
      </w:r>
      <w:proofErr w:type="gramStart"/>
      <w:r w:rsidRPr="00EE4051">
        <w:rPr>
          <w:sz w:val="28"/>
          <w:szCs w:val="28"/>
        </w:rPr>
        <w:t>тяжелых травмах, сопровождающихся геморрагическим или травматическ</w:t>
      </w:r>
      <w:r>
        <w:rPr>
          <w:sz w:val="28"/>
          <w:szCs w:val="28"/>
        </w:rPr>
        <w:t>им шоком описано</w:t>
      </w:r>
      <w:proofErr w:type="gramEnd"/>
      <w:r>
        <w:rPr>
          <w:sz w:val="28"/>
          <w:szCs w:val="28"/>
        </w:rPr>
        <w:t xml:space="preserve"> ниже</w:t>
      </w:r>
      <w:r w:rsidRPr="00EE4051">
        <w:rPr>
          <w:sz w:val="28"/>
          <w:szCs w:val="28"/>
        </w:rPr>
        <w:t>.</w:t>
      </w:r>
    </w:p>
    <w:p w:rsidR="005708A5" w:rsidRPr="006C273A" w:rsidRDefault="005708A5" w:rsidP="005708A5">
      <w:pPr>
        <w:pStyle w:val="a5"/>
        <w:spacing w:before="0" w:beforeAutospacing="0" w:after="0" w:afterAutospacing="0"/>
        <w:ind w:firstLine="993"/>
        <w:jc w:val="center"/>
        <w:rPr>
          <w:sz w:val="28"/>
          <w:szCs w:val="28"/>
          <w:u w:val="single"/>
        </w:rPr>
      </w:pPr>
      <w:r w:rsidRPr="006C273A">
        <w:rPr>
          <w:sz w:val="28"/>
          <w:szCs w:val="28"/>
          <w:u w:val="single"/>
        </w:rPr>
        <w:t>Анестезия при офтальмологических и оториноларингологических операциях</w:t>
      </w:r>
    </w:p>
    <w:p w:rsidR="005708A5" w:rsidRPr="00EE4051" w:rsidRDefault="005708A5" w:rsidP="005708A5">
      <w:pPr>
        <w:pStyle w:val="a5"/>
        <w:spacing w:before="0" w:beforeAutospacing="0" w:after="0" w:afterAutospacing="0"/>
        <w:ind w:firstLine="993"/>
        <w:jc w:val="both"/>
        <w:rPr>
          <w:sz w:val="28"/>
          <w:szCs w:val="28"/>
        </w:rPr>
      </w:pPr>
      <w:r w:rsidRPr="00EE4051">
        <w:rPr>
          <w:sz w:val="28"/>
          <w:szCs w:val="28"/>
        </w:rPr>
        <w:t>Анестезия при офтальмологических операциях имеет ряд особенностей, которые обусловлены необходимостью предупреждения повышения внутриглазного давления (как во время операции, так и в послеоперационном периоде), обеспечения полной неподвижности глазного яблока во время тонких хирургических манипуляций.</w:t>
      </w:r>
    </w:p>
    <w:p w:rsidR="005708A5" w:rsidRPr="00EE4051" w:rsidRDefault="005708A5" w:rsidP="005708A5">
      <w:pPr>
        <w:pStyle w:val="a5"/>
        <w:spacing w:before="0" w:beforeAutospacing="0" w:after="0" w:afterAutospacing="0"/>
        <w:ind w:firstLine="993"/>
        <w:jc w:val="both"/>
        <w:rPr>
          <w:sz w:val="28"/>
          <w:szCs w:val="28"/>
        </w:rPr>
      </w:pPr>
      <w:r w:rsidRPr="00EE4051">
        <w:rPr>
          <w:sz w:val="28"/>
          <w:szCs w:val="28"/>
        </w:rPr>
        <w:t xml:space="preserve">При операциях, связанных с </w:t>
      </w:r>
      <w:proofErr w:type="spellStart"/>
      <w:r w:rsidRPr="00EE4051">
        <w:rPr>
          <w:sz w:val="28"/>
          <w:szCs w:val="28"/>
        </w:rPr>
        <w:t>тракцией</w:t>
      </w:r>
      <w:proofErr w:type="spellEnd"/>
      <w:r w:rsidRPr="00EE4051">
        <w:rPr>
          <w:sz w:val="28"/>
          <w:szCs w:val="28"/>
        </w:rPr>
        <w:t xml:space="preserve"> глазных мышц, может развиться </w:t>
      </w:r>
      <w:proofErr w:type="spellStart"/>
      <w:r w:rsidRPr="00EE4051">
        <w:rPr>
          <w:sz w:val="28"/>
          <w:szCs w:val="28"/>
        </w:rPr>
        <w:t>окулокардиальный</w:t>
      </w:r>
      <w:proofErr w:type="spellEnd"/>
      <w:r w:rsidRPr="00EE4051">
        <w:rPr>
          <w:sz w:val="28"/>
          <w:szCs w:val="28"/>
        </w:rPr>
        <w:t xml:space="preserve"> рефлекс (замедление сердечных сокращений вплоть до остановки сердца). Могут также развиваться </w:t>
      </w:r>
      <w:proofErr w:type="spellStart"/>
      <w:r w:rsidRPr="00EE4051">
        <w:rPr>
          <w:sz w:val="28"/>
          <w:szCs w:val="28"/>
        </w:rPr>
        <w:t>окулогастральный</w:t>
      </w:r>
      <w:proofErr w:type="spellEnd"/>
      <w:r w:rsidRPr="00EE4051">
        <w:rPr>
          <w:sz w:val="28"/>
          <w:szCs w:val="28"/>
        </w:rPr>
        <w:t xml:space="preserve"> (икота, рвота) или </w:t>
      </w:r>
      <w:proofErr w:type="spellStart"/>
      <w:r w:rsidRPr="00EE4051">
        <w:rPr>
          <w:sz w:val="28"/>
          <w:szCs w:val="28"/>
        </w:rPr>
        <w:t>окулореспираторный</w:t>
      </w:r>
      <w:proofErr w:type="spellEnd"/>
      <w:r w:rsidRPr="00EE4051">
        <w:rPr>
          <w:sz w:val="28"/>
          <w:szCs w:val="28"/>
        </w:rPr>
        <w:t xml:space="preserve"> (задержка дыхания, ларингоспазм) </w:t>
      </w:r>
      <w:r w:rsidRPr="00EE4051">
        <w:rPr>
          <w:sz w:val="28"/>
          <w:szCs w:val="28"/>
        </w:rPr>
        <w:lastRenderedPageBreak/>
        <w:t xml:space="preserve">рефлексы. В ветеринарной практике такие осложнения чаще всего наблюдаются при энуклеации глазного яблока. В этих случаях необходимо прекратить хирургические манипуляции, углубить наркоз, ввести сердечные средства (при брадикардии — атропин) или </w:t>
      </w:r>
      <w:proofErr w:type="spellStart"/>
      <w:r w:rsidRPr="00EE4051">
        <w:rPr>
          <w:sz w:val="28"/>
          <w:szCs w:val="28"/>
        </w:rPr>
        <w:t>бронхолитики</w:t>
      </w:r>
      <w:proofErr w:type="spellEnd"/>
      <w:r w:rsidRPr="00EE4051">
        <w:rPr>
          <w:sz w:val="28"/>
          <w:szCs w:val="28"/>
        </w:rPr>
        <w:t>, противорвотные средства (в зависимости от развившихся проявлений). Повышение внутриглазного давления может быть обусловлено кашлем, рвотой, венозным застоем, гипоксией и гиперкапнией. Поэтому выбор анестетиков и метода проведения анестезии должны быть продуманы заранее.</w:t>
      </w:r>
    </w:p>
    <w:p w:rsidR="005708A5" w:rsidRPr="00EE4051" w:rsidRDefault="005708A5" w:rsidP="005708A5">
      <w:pPr>
        <w:pStyle w:val="a5"/>
        <w:spacing w:before="0" w:beforeAutospacing="0" w:after="0" w:afterAutospacing="0"/>
        <w:ind w:firstLine="993"/>
        <w:jc w:val="both"/>
        <w:rPr>
          <w:sz w:val="28"/>
          <w:szCs w:val="28"/>
        </w:rPr>
      </w:pPr>
      <w:r w:rsidRPr="00EE4051">
        <w:rPr>
          <w:sz w:val="28"/>
          <w:szCs w:val="28"/>
        </w:rPr>
        <w:t xml:space="preserve">Многие офтальмологические операции могут проводиться под местной анестезией 1-2% раствором дикаина, 4% раствором </w:t>
      </w:r>
      <w:proofErr w:type="spellStart"/>
      <w:r w:rsidRPr="00EE4051">
        <w:rPr>
          <w:sz w:val="28"/>
          <w:szCs w:val="28"/>
        </w:rPr>
        <w:t>лидокаина</w:t>
      </w:r>
      <w:proofErr w:type="spellEnd"/>
      <w:r w:rsidRPr="00EE4051">
        <w:rPr>
          <w:sz w:val="28"/>
          <w:szCs w:val="28"/>
        </w:rPr>
        <w:t xml:space="preserve"> и др. При необходимости используются методы регионарной анестезии: </w:t>
      </w:r>
      <w:proofErr w:type="spellStart"/>
      <w:r w:rsidRPr="00EE4051">
        <w:rPr>
          <w:sz w:val="28"/>
          <w:szCs w:val="28"/>
        </w:rPr>
        <w:t>супраорбитальная</w:t>
      </w:r>
      <w:proofErr w:type="spellEnd"/>
      <w:r w:rsidRPr="00EE4051">
        <w:rPr>
          <w:sz w:val="28"/>
          <w:szCs w:val="28"/>
        </w:rPr>
        <w:t xml:space="preserve"> стволовая анестезия, </w:t>
      </w:r>
      <w:proofErr w:type="spellStart"/>
      <w:r w:rsidRPr="00EE4051">
        <w:rPr>
          <w:sz w:val="28"/>
          <w:szCs w:val="28"/>
        </w:rPr>
        <w:t>аурикуло-пальпебральная</w:t>
      </w:r>
      <w:proofErr w:type="spellEnd"/>
      <w:r w:rsidRPr="00EE4051">
        <w:rPr>
          <w:sz w:val="28"/>
          <w:szCs w:val="28"/>
        </w:rPr>
        <w:t xml:space="preserve"> блокада, ретробульбарная блокада (регионарные блокады описаны в Гл.4). При необходимости проведения общей анестезии следует помнить, что для </w:t>
      </w:r>
      <w:proofErr w:type="spellStart"/>
      <w:r w:rsidRPr="00EE4051">
        <w:rPr>
          <w:sz w:val="28"/>
          <w:szCs w:val="28"/>
        </w:rPr>
        <w:t>премедикации</w:t>
      </w:r>
      <w:proofErr w:type="spellEnd"/>
      <w:r w:rsidRPr="00EE4051">
        <w:rPr>
          <w:sz w:val="28"/>
          <w:szCs w:val="28"/>
        </w:rPr>
        <w:t xml:space="preserve"> необходимо использовать </w:t>
      </w:r>
      <w:proofErr w:type="spellStart"/>
      <w:r w:rsidRPr="00EE4051">
        <w:rPr>
          <w:sz w:val="28"/>
          <w:szCs w:val="28"/>
        </w:rPr>
        <w:t>метацин</w:t>
      </w:r>
      <w:proofErr w:type="spellEnd"/>
      <w:r w:rsidRPr="00EE4051">
        <w:rPr>
          <w:sz w:val="28"/>
          <w:szCs w:val="28"/>
        </w:rPr>
        <w:t xml:space="preserve">, т.к. атропин повышает внутриглазное давление. К такому же эффекту приводит </w:t>
      </w:r>
      <w:proofErr w:type="spellStart"/>
      <w:r w:rsidRPr="00EE4051">
        <w:rPr>
          <w:sz w:val="28"/>
          <w:szCs w:val="28"/>
        </w:rPr>
        <w:t>инфузия</w:t>
      </w:r>
      <w:proofErr w:type="spellEnd"/>
      <w:r w:rsidRPr="00EE4051">
        <w:rPr>
          <w:sz w:val="28"/>
          <w:szCs w:val="28"/>
        </w:rPr>
        <w:t xml:space="preserve"> гипертонических растворов. Барбитураты, фторотан, наркотические анальгетики, </w:t>
      </w:r>
      <w:proofErr w:type="spellStart"/>
      <w:r w:rsidRPr="00EE4051">
        <w:rPr>
          <w:sz w:val="28"/>
          <w:szCs w:val="28"/>
        </w:rPr>
        <w:t>ганглиоблокаторы</w:t>
      </w:r>
      <w:proofErr w:type="spellEnd"/>
      <w:r w:rsidRPr="00EE4051">
        <w:rPr>
          <w:sz w:val="28"/>
          <w:szCs w:val="28"/>
        </w:rPr>
        <w:t xml:space="preserve">, ретробульбарное введение новокаина, </w:t>
      </w:r>
      <w:proofErr w:type="spellStart"/>
      <w:r w:rsidRPr="00EE4051">
        <w:rPr>
          <w:sz w:val="28"/>
          <w:szCs w:val="28"/>
        </w:rPr>
        <w:t>инфузия</w:t>
      </w:r>
      <w:proofErr w:type="spellEnd"/>
      <w:r w:rsidRPr="00EE4051">
        <w:rPr>
          <w:sz w:val="28"/>
          <w:szCs w:val="28"/>
        </w:rPr>
        <w:t xml:space="preserve"> гипотонических растворов снижают внутриглазное давление. Закись азота его не изменяет.</w:t>
      </w:r>
    </w:p>
    <w:p w:rsidR="005708A5" w:rsidRPr="00EE4051" w:rsidRDefault="005708A5" w:rsidP="005708A5">
      <w:pPr>
        <w:pStyle w:val="a5"/>
        <w:spacing w:before="0" w:beforeAutospacing="0" w:after="0" w:afterAutospacing="0"/>
        <w:ind w:firstLine="993"/>
        <w:jc w:val="both"/>
        <w:rPr>
          <w:sz w:val="28"/>
          <w:szCs w:val="28"/>
        </w:rPr>
      </w:pPr>
      <w:r w:rsidRPr="00EE4051">
        <w:rPr>
          <w:sz w:val="28"/>
          <w:szCs w:val="28"/>
        </w:rPr>
        <w:t xml:space="preserve">По опыту нашей клиники, наиболее безопасным и эффективным является комбинированный </w:t>
      </w:r>
      <w:proofErr w:type="spellStart"/>
      <w:r w:rsidRPr="00EE4051">
        <w:rPr>
          <w:sz w:val="28"/>
          <w:szCs w:val="28"/>
        </w:rPr>
        <w:t>кетаминовый</w:t>
      </w:r>
      <w:proofErr w:type="spellEnd"/>
      <w:r w:rsidRPr="00EE4051">
        <w:rPr>
          <w:sz w:val="28"/>
          <w:szCs w:val="28"/>
        </w:rPr>
        <w:t xml:space="preserve"> и тиопенталовый наркоз с сохранением спонтанного дыхания. При этом обезболивание сочетают с местной анестезией конъюнктивы и дополняют различными блокадами, описанными выше. Окончательный выбор анестетика и метод анестезии определяется в каждом конкретном случае, в зависимости от вида и объема хирургического вмешательства.</w:t>
      </w:r>
    </w:p>
    <w:p w:rsidR="005708A5" w:rsidRDefault="005708A5" w:rsidP="005708A5">
      <w:pPr>
        <w:pStyle w:val="a5"/>
        <w:spacing w:before="0" w:beforeAutospacing="0" w:after="0" w:afterAutospacing="0"/>
        <w:ind w:firstLine="993"/>
        <w:jc w:val="both"/>
        <w:rPr>
          <w:sz w:val="28"/>
          <w:szCs w:val="28"/>
        </w:rPr>
      </w:pPr>
      <w:r w:rsidRPr="00EE4051">
        <w:rPr>
          <w:sz w:val="28"/>
          <w:szCs w:val="28"/>
        </w:rPr>
        <w:t>При оториноларингологических операциях используют общепринятые методы анестезии, по возможности, дополняя их различными видами местного и регионарного обезболивания.</w:t>
      </w:r>
    </w:p>
    <w:p w:rsidR="005708A5" w:rsidRPr="006C273A" w:rsidRDefault="005708A5" w:rsidP="005708A5">
      <w:pPr>
        <w:pStyle w:val="a5"/>
        <w:spacing w:before="0" w:beforeAutospacing="0" w:after="0" w:afterAutospacing="0"/>
        <w:ind w:firstLine="993"/>
        <w:jc w:val="center"/>
        <w:rPr>
          <w:sz w:val="28"/>
          <w:szCs w:val="28"/>
          <w:u w:val="single"/>
        </w:rPr>
      </w:pPr>
      <w:r w:rsidRPr="006C273A">
        <w:rPr>
          <w:sz w:val="28"/>
          <w:szCs w:val="28"/>
          <w:u w:val="single"/>
        </w:rPr>
        <w:t>Анестезия в амбулаторной практике</w:t>
      </w:r>
    </w:p>
    <w:p w:rsidR="005708A5" w:rsidRDefault="005708A5" w:rsidP="005708A5">
      <w:pPr>
        <w:pStyle w:val="a5"/>
        <w:spacing w:before="0" w:beforeAutospacing="0" w:after="0" w:afterAutospacing="0"/>
        <w:ind w:firstLine="993"/>
        <w:jc w:val="both"/>
        <w:rPr>
          <w:sz w:val="28"/>
          <w:szCs w:val="28"/>
        </w:rPr>
      </w:pPr>
      <w:r w:rsidRPr="00EE4051">
        <w:rPr>
          <w:sz w:val="28"/>
          <w:szCs w:val="28"/>
        </w:rPr>
        <w:t>Общие принципы анестезии те же. Однако хирургические вмешательства у этой категории больных животных, как правило, небольшие по объему и продолжительности, не требуют достижения III</w:t>
      </w:r>
      <w:r w:rsidRPr="00EE4051">
        <w:rPr>
          <w:sz w:val="28"/>
          <w:szCs w:val="28"/>
          <w:vertAlign w:val="subscript"/>
        </w:rPr>
        <w:t>1</w:t>
      </w:r>
      <w:r w:rsidRPr="00EE4051">
        <w:rPr>
          <w:sz w:val="28"/>
          <w:szCs w:val="28"/>
        </w:rPr>
        <w:t>—III</w:t>
      </w:r>
      <w:r w:rsidRPr="00EE4051">
        <w:rPr>
          <w:sz w:val="28"/>
          <w:szCs w:val="28"/>
          <w:vertAlign w:val="subscript"/>
        </w:rPr>
        <w:t>2</w:t>
      </w:r>
      <w:r w:rsidRPr="00EE4051">
        <w:rPr>
          <w:sz w:val="28"/>
          <w:szCs w:val="28"/>
        </w:rPr>
        <w:t xml:space="preserve"> стадий наркоза. Основные требования к амбулаторной анестезии заключаются в необходимости быстрого введения животного в наркоз, максимальной безопасности и быстрого выхода из наркоза с наиболее полным восстановлением двигательной активности. Всем этим требованиям в наибольшей степени отвечает наркоз барбитуратами ультракороткого действия (</w:t>
      </w:r>
      <w:proofErr w:type="spellStart"/>
      <w:r w:rsidRPr="00EE4051">
        <w:rPr>
          <w:sz w:val="28"/>
          <w:szCs w:val="28"/>
        </w:rPr>
        <w:t>тиопентал</w:t>
      </w:r>
      <w:proofErr w:type="spellEnd"/>
      <w:r w:rsidRPr="00EE4051">
        <w:rPr>
          <w:sz w:val="28"/>
          <w:szCs w:val="28"/>
        </w:rPr>
        <w:t xml:space="preserve">, </w:t>
      </w:r>
      <w:proofErr w:type="spellStart"/>
      <w:r w:rsidRPr="00EE4051">
        <w:rPr>
          <w:sz w:val="28"/>
          <w:szCs w:val="28"/>
        </w:rPr>
        <w:t>гексенал</w:t>
      </w:r>
      <w:proofErr w:type="spellEnd"/>
      <w:r w:rsidRPr="00EE4051">
        <w:rPr>
          <w:sz w:val="28"/>
          <w:szCs w:val="28"/>
        </w:rPr>
        <w:t xml:space="preserve">), Такому наркозу в обязательном порядке должна предшествовать </w:t>
      </w:r>
      <w:proofErr w:type="spellStart"/>
      <w:r w:rsidRPr="00EE4051">
        <w:rPr>
          <w:sz w:val="28"/>
          <w:szCs w:val="28"/>
        </w:rPr>
        <w:t>премедикация</w:t>
      </w:r>
      <w:proofErr w:type="spellEnd"/>
      <w:r w:rsidRPr="00EE4051">
        <w:rPr>
          <w:sz w:val="28"/>
          <w:szCs w:val="28"/>
        </w:rPr>
        <w:t xml:space="preserve"> по общепринятой схеме. Как показывает опыт нашей клиники, данный вид анестезии обеспечивает максимальный эффект при минимальном количестве осложнений и минимальных затратах.</w:t>
      </w:r>
    </w:p>
    <w:p w:rsidR="005708A5" w:rsidRDefault="005708A5" w:rsidP="005708A5">
      <w:pPr>
        <w:pStyle w:val="a5"/>
        <w:spacing w:before="0" w:beforeAutospacing="0" w:after="0" w:afterAutospacing="0"/>
        <w:ind w:firstLine="993"/>
        <w:jc w:val="both"/>
        <w:rPr>
          <w:sz w:val="28"/>
          <w:szCs w:val="28"/>
        </w:rPr>
      </w:pPr>
    </w:p>
    <w:p w:rsidR="005708A5" w:rsidRPr="006C273A" w:rsidRDefault="005708A5" w:rsidP="005708A5">
      <w:pPr>
        <w:pStyle w:val="a5"/>
        <w:spacing w:before="0" w:beforeAutospacing="0" w:after="0" w:afterAutospacing="0"/>
        <w:ind w:firstLine="993"/>
        <w:jc w:val="center"/>
        <w:rPr>
          <w:sz w:val="28"/>
          <w:szCs w:val="28"/>
          <w:u w:val="single"/>
        </w:rPr>
      </w:pPr>
      <w:r w:rsidRPr="006C273A">
        <w:rPr>
          <w:sz w:val="28"/>
          <w:szCs w:val="28"/>
          <w:u w:val="single"/>
        </w:rPr>
        <w:lastRenderedPageBreak/>
        <w:t>Анестезия у старых животных</w:t>
      </w:r>
    </w:p>
    <w:p w:rsidR="005708A5" w:rsidRPr="00EE4051" w:rsidRDefault="005708A5" w:rsidP="005708A5">
      <w:pPr>
        <w:pStyle w:val="a5"/>
        <w:spacing w:before="0" w:beforeAutospacing="0" w:after="0" w:afterAutospacing="0"/>
        <w:ind w:firstLine="993"/>
        <w:jc w:val="both"/>
        <w:rPr>
          <w:sz w:val="28"/>
          <w:szCs w:val="28"/>
        </w:rPr>
      </w:pPr>
      <w:r w:rsidRPr="00EE4051">
        <w:rPr>
          <w:sz w:val="28"/>
          <w:szCs w:val="28"/>
        </w:rPr>
        <w:t>Старческий возраст животных определяется индивидуально в зависимости от породы, а главное, от функционального состояния органов. Ориентировочно старческий возраст для собак определяется в пределах 8—10 лет, для котов— 10—12 лет.</w:t>
      </w:r>
    </w:p>
    <w:p w:rsidR="005708A5" w:rsidRPr="00EE4051" w:rsidRDefault="005708A5" w:rsidP="005708A5">
      <w:pPr>
        <w:pStyle w:val="a5"/>
        <w:spacing w:before="0" w:beforeAutospacing="0" w:after="0" w:afterAutospacing="0"/>
        <w:ind w:firstLine="993"/>
        <w:jc w:val="both"/>
        <w:rPr>
          <w:sz w:val="28"/>
          <w:szCs w:val="28"/>
        </w:rPr>
      </w:pPr>
      <w:r w:rsidRPr="00EE4051">
        <w:rPr>
          <w:sz w:val="28"/>
          <w:szCs w:val="28"/>
        </w:rPr>
        <w:t xml:space="preserve">Выбор метода анестезии обусловлен функциональными, метаболическими и морфологическими особенностями старческого возраста. У старых животных, как правило, отмечаются серьезные изменения со стороны </w:t>
      </w:r>
      <w:proofErr w:type="spellStart"/>
      <w:proofErr w:type="gramStart"/>
      <w:r w:rsidRPr="00EE4051">
        <w:rPr>
          <w:sz w:val="28"/>
          <w:szCs w:val="28"/>
        </w:rPr>
        <w:t>сердечно-сосудистой</w:t>
      </w:r>
      <w:proofErr w:type="spellEnd"/>
      <w:proofErr w:type="gramEnd"/>
      <w:r w:rsidRPr="00EE4051">
        <w:rPr>
          <w:sz w:val="28"/>
          <w:szCs w:val="28"/>
        </w:rPr>
        <w:t xml:space="preserve"> системы, что связано со склерозом коронарных сосудов, возникающими при этом нарушениями трофики сердечной мышцы и, соответственно, снижением минутного и ударного объемов сердца, замедлением кровотока. ОЦК относительно </w:t>
      </w:r>
      <w:proofErr w:type="gramStart"/>
      <w:r w:rsidRPr="00EE4051">
        <w:rPr>
          <w:sz w:val="28"/>
          <w:szCs w:val="28"/>
        </w:rPr>
        <w:t>снижен</w:t>
      </w:r>
      <w:proofErr w:type="gramEnd"/>
      <w:r w:rsidRPr="00EE4051">
        <w:rPr>
          <w:sz w:val="28"/>
          <w:szCs w:val="28"/>
        </w:rPr>
        <w:t xml:space="preserve">, нарушена эластичность сосудов. В связи со всем этим массивные переливания жидкости таким животным очень опасны, т.к. могут привести к отеку легкого. Замещающая </w:t>
      </w:r>
      <w:proofErr w:type="spellStart"/>
      <w:r w:rsidRPr="00EE4051">
        <w:rPr>
          <w:sz w:val="28"/>
          <w:szCs w:val="28"/>
        </w:rPr>
        <w:t>инфузионная</w:t>
      </w:r>
      <w:proofErr w:type="spellEnd"/>
      <w:r w:rsidRPr="00EE4051">
        <w:rPr>
          <w:sz w:val="28"/>
          <w:szCs w:val="28"/>
        </w:rPr>
        <w:t xml:space="preserve"> терапия должна проводиться, по возможности, плавно, медленно и продолжаться в послеоперационном периоде. У старых животных отмечается снижение вентиляции легких из-за уменьшения эластичности легочной ткани. В этом возрасте снижается </w:t>
      </w:r>
      <w:proofErr w:type="spellStart"/>
      <w:r w:rsidRPr="00EE4051">
        <w:rPr>
          <w:sz w:val="28"/>
          <w:szCs w:val="28"/>
        </w:rPr>
        <w:t>дезинтоксикационная</w:t>
      </w:r>
      <w:proofErr w:type="spellEnd"/>
      <w:r w:rsidRPr="00EE4051">
        <w:rPr>
          <w:sz w:val="28"/>
          <w:szCs w:val="28"/>
        </w:rPr>
        <w:t xml:space="preserve"> функция печени, а также концентрационная и фильтрационная функции почек. Все это приводит к более длительной элиминации анестетиков из организма.</w:t>
      </w:r>
    </w:p>
    <w:p w:rsidR="005708A5" w:rsidRPr="00EE4051" w:rsidRDefault="005708A5" w:rsidP="005708A5">
      <w:pPr>
        <w:pStyle w:val="a5"/>
        <w:spacing w:before="0" w:beforeAutospacing="0" w:after="0" w:afterAutospacing="0"/>
        <w:ind w:firstLine="993"/>
        <w:jc w:val="both"/>
        <w:rPr>
          <w:sz w:val="28"/>
          <w:szCs w:val="28"/>
        </w:rPr>
      </w:pPr>
      <w:r w:rsidRPr="00EE4051">
        <w:rPr>
          <w:sz w:val="28"/>
          <w:szCs w:val="28"/>
        </w:rPr>
        <w:t xml:space="preserve">У таких животных отмечается повышенная чувствительность к гипоксии, </w:t>
      </w:r>
      <w:proofErr w:type="spellStart"/>
      <w:r w:rsidRPr="00EE4051">
        <w:rPr>
          <w:sz w:val="28"/>
          <w:szCs w:val="28"/>
        </w:rPr>
        <w:t>гиповолемии</w:t>
      </w:r>
      <w:proofErr w:type="spellEnd"/>
      <w:r w:rsidRPr="00EE4051">
        <w:rPr>
          <w:sz w:val="28"/>
          <w:szCs w:val="28"/>
        </w:rPr>
        <w:t xml:space="preserve"> и гипотензии, что должно учитываться анестезиологом во время проведения анестезии. Для </w:t>
      </w:r>
      <w:proofErr w:type="spellStart"/>
      <w:r w:rsidRPr="00EE4051">
        <w:rPr>
          <w:sz w:val="28"/>
          <w:szCs w:val="28"/>
        </w:rPr>
        <w:t>премедикации</w:t>
      </w:r>
      <w:proofErr w:type="spellEnd"/>
      <w:r w:rsidRPr="00EE4051">
        <w:rPr>
          <w:sz w:val="28"/>
          <w:szCs w:val="28"/>
        </w:rPr>
        <w:t xml:space="preserve"> рекомендуется снижать дозу атропина в 2-3 раза или использовать </w:t>
      </w:r>
      <w:proofErr w:type="spellStart"/>
      <w:r w:rsidRPr="00EE4051">
        <w:rPr>
          <w:sz w:val="28"/>
          <w:szCs w:val="28"/>
        </w:rPr>
        <w:t>метацин</w:t>
      </w:r>
      <w:proofErr w:type="spellEnd"/>
      <w:r w:rsidRPr="00EE4051">
        <w:rPr>
          <w:sz w:val="28"/>
          <w:szCs w:val="28"/>
        </w:rPr>
        <w:t xml:space="preserve">. Не рекомендуется использовать </w:t>
      </w:r>
      <w:proofErr w:type="spellStart"/>
      <w:r w:rsidRPr="00EE4051">
        <w:rPr>
          <w:sz w:val="28"/>
          <w:szCs w:val="28"/>
        </w:rPr>
        <w:t>аминазин</w:t>
      </w:r>
      <w:proofErr w:type="spellEnd"/>
      <w:r w:rsidRPr="00EE4051">
        <w:rPr>
          <w:sz w:val="28"/>
          <w:szCs w:val="28"/>
        </w:rPr>
        <w:t xml:space="preserve">, его предпочтительнее заменить </w:t>
      </w:r>
      <w:proofErr w:type="spellStart"/>
      <w:r w:rsidRPr="00EE4051">
        <w:rPr>
          <w:sz w:val="28"/>
          <w:szCs w:val="28"/>
        </w:rPr>
        <w:t>седуксеном</w:t>
      </w:r>
      <w:proofErr w:type="spellEnd"/>
      <w:r w:rsidRPr="00EE4051">
        <w:rPr>
          <w:sz w:val="28"/>
          <w:szCs w:val="28"/>
        </w:rPr>
        <w:t xml:space="preserve"> или </w:t>
      </w:r>
      <w:proofErr w:type="spellStart"/>
      <w:r w:rsidRPr="00EE4051">
        <w:rPr>
          <w:sz w:val="28"/>
          <w:szCs w:val="28"/>
        </w:rPr>
        <w:t>дроперидолом</w:t>
      </w:r>
      <w:proofErr w:type="spellEnd"/>
      <w:r w:rsidRPr="00EE4051">
        <w:rPr>
          <w:sz w:val="28"/>
          <w:szCs w:val="28"/>
        </w:rPr>
        <w:t xml:space="preserve">. Для проведения наркоза можно использовать НЛА, либо комбинацию </w:t>
      </w:r>
      <w:proofErr w:type="spellStart"/>
      <w:r w:rsidRPr="00EE4051">
        <w:rPr>
          <w:sz w:val="28"/>
          <w:szCs w:val="28"/>
        </w:rPr>
        <w:t>тиопентала</w:t>
      </w:r>
      <w:proofErr w:type="spellEnd"/>
      <w:r w:rsidRPr="00EE4051">
        <w:rPr>
          <w:sz w:val="28"/>
          <w:szCs w:val="28"/>
        </w:rPr>
        <w:t xml:space="preserve"> и </w:t>
      </w:r>
      <w:proofErr w:type="spellStart"/>
      <w:r w:rsidRPr="00EE4051">
        <w:rPr>
          <w:sz w:val="28"/>
          <w:szCs w:val="28"/>
        </w:rPr>
        <w:t>кетамина</w:t>
      </w:r>
      <w:proofErr w:type="spellEnd"/>
      <w:r w:rsidRPr="00EE4051">
        <w:rPr>
          <w:sz w:val="28"/>
          <w:szCs w:val="28"/>
        </w:rPr>
        <w:t xml:space="preserve"> в минимальных дозировках и с низкой концентрацией растворов. В качестве ингаляционных анестетиков лучше использовать закись азота в концентрации 60—70% с добавлением эфира (3—5 </w:t>
      </w:r>
      <w:proofErr w:type="spellStart"/>
      <w:proofErr w:type="gramStart"/>
      <w:r w:rsidRPr="00EE4051">
        <w:rPr>
          <w:sz w:val="28"/>
          <w:szCs w:val="28"/>
        </w:rPr>
        <w:t>об</w:t>
      </w:r>
      <w:proofErr w:type="gramEnd"/>
      <w:r w:rsidRPr="00EE4051">
        <w:rPr>
          <w:sz w:val="28"/>
          <w:szCs w:val="28"/>
        </w:rPr>
        <w:t>.%</w:t>
      </w:r>
      <w:proofErr w:type="spellEnd"/>
      <w:r w:rsidRPr="00EE4051">
        <w:rPr>
          <w:sz w:val="28"/>
          <w:szCs w:val="28"/>
        </w:rPr>
        <w:t xml:space="preserve">) или фторотана (0,5-1 </w:t>
      </w:r>
      <w:proofErr w:type="spellStart"/>
      <w:r w:rsidRPr="00EE4051">
        <w:rPr>
          <w:sz w:val="28"/>
          <w:szCs w:val="28"/>
        </w:rPr>
        <w:t>об.%</w:t>
      </w:r>
      <w:proofErr w:type="spellEnd"/>
      <w:r w:rsidRPr="00EE4051">
        <w:rPr>
          <w:sz w:val="28"/>
          <w:szCs w:val="28"/>
        </w:rPr>
        <w:t>). Во время операции у старых животных рекомендуют шире использовать различные виды местного обезболивания.</w:t>
      </w:r>
    </w:p>
    <w:p w:rsidR="005708A5" w:rsidRDefault="005708A5" w:rsidP="005708A5">
      <w:pPr>
        <w:pStyle w:val="a5"/>
        <w:spacing w:before="0" w:beforeAutospacing="0" w:after="0" w:afterAutospacing="0"/>
        <w:ind w:firstLine="993"/>
        <w:jc w:val="both"/>
        <w:rPr>
          <w:sz w:val="28"/>
          <w:szCs w:val="28"/>
        </w:rPr>
      </w:pPr>
      <w:r w:rsidRPr="00EE4051">
        <w:rPr>
          <w:sz w:val="28"/>
          <w:szCs w:val="28"/>
        </w:rPr>
        <w:t xml:space="preserve">Во время проведения наркоза необходимо следить за цветом слизистых оболочек, пульсом, давлением, деятельностью сердца, температурой тела. Снижение температуры тела у таких животных (особенно у котов) может быть критическим и привести к гибели. В связи с этим в операционной должна поддерживаться достаточно высокая температура воздуха (22-25С); животные во время и после операции должны находиться на грелке, быть тепло укрытыми; </w:t>
      </w:r>
      <w:proofErr w:type="spellStart"/>
      <w:r w:rsidRPr="00EE4051">
        <w:rPr>
          <w:sz w:val="28"/>
          <w:szCs w:val="28"/>
        </w:rPr>
        <w:t>инфузионные</w:t>
      </w:r>
      <w:proofErr w:type="spellEnd"/>
      <w:r w:rsidRPr="00EE4051">
        <w:rPr>
          <w:sz w:val="28"/>
          <w:szCs w:val="28"/>
        </w:rPr>
        <w:t xml:space="preserve"> растворы должны быть подогретыми до 35-38С. Кроме того, в послеоперационном периоде таким животным должна дополнительно проводиться оксигенотерапия, следует вводить (при наличии) антидоты применявшихся анестетиков.</w:t>
      </w:r>
    </w:p>
    <w:p w:rsidR="005708A5" w:rsidRDefault="005708A5" w:rsidP="005708A5">
      <w:pPr>
        <w:pStyle w:val="a5"/>
        <w:spacing w:before="0" w:beforeAutospacing="0" w:after="0" w:afterAutospacing="0"/>
        <w:ind w:firstLine="993"/>
        <w:jc w:val="both"/>
        <w:rPr>
          <w:sz w:val="28"/>
          <w:szCs w:val="28"/>
        </w:rPr>
      </w:pPr>
    </w:p>
    <w:p w:rsidR="005708A5" w:rsidRDefault="005708A5" w:rsidP="005708A5">
      <w:pPr>
        <w:pStyle w:val="a5"/>
        <w:spacing w:before="0" w:beforeAutospacing="0" w:after="0" w:afterAutospacing="0"/>
        <w:ind w:firstLine="993"/>
        <w:jc w:val="both"/>
        <w:rPr>
          <w:sz w:val="28"/>
          <w:szCs w:val="28"/>
        </w:rPr>
      </w:pPr>
    </w:p>
    <w:p w:rsidR="005708A5" w:rsidRPr="006C273A" w:rsidRDefault="005708A5" w:rsidP="005708A5">
      <w:pPr>
        <w:pStyle w:val="a5"/>
        <w:spacing w:before="0" w:beforeAutospacing="0" w:after="0" w:afterAutospacing="0"/>
        <w:ind w:firstLine="993"/>
        <w:jc w:val="center"/>
        <w:rPr>
          <w:sz w:val="28"/>
          <w:szCs w:val="28"/>
          <w:u w:val="single"/>
        </w:rPr>
      </w:pPr>
      <w:r w:rsidRPr="006C273A">
        <w:rPr>
          <w:sz w:val="28"/>
          <w:szCs w:val="28"/>
          <w:u w:val="single"/>
        </w:rPr>
        <w:lastRenderedPageBreak/>
        <w:t>Анестезия у щенков и котят</w:t>
      </w:r>
    </w:p>
    <w:p w:rsidR="005708A5" w:rsidRPr="00EE4051" w:rsidRDefault="005708A5" w:rsidP="005708A5">
      <w:pPr>
        <w:pStyle w:val="a5"/>
        <w:spacing w:before="0" w:beforeAutospacing="0" w:after="0" w:afterAutospacing="0"/>
        <w:ind w:firstLine="993"/>
        <w:jc w:val="both"/>
        <w:rPr>
          <w:sz w:val="28"/>
          <w:szCs w:val="28"/>
        </w:rPr>
      </w:pPr>
      <w:r w:rsidRPr="00EE4051">
        <w:rPr>
          <w:sz w:val="28"/>
          <w:szCs w:val="28"/>
        </w:rPr>
        <w:t xml:space="preserve">У щенков и котят </w:t>
      </w:r>
      <w:proofErr w:type="spellStart"/>
      <w:r w:rsidRPr="00EE4051">
        <w:rPr>
          <w:sz w:val="28"/>
          <w:szCs w:val="28"/>
        </w:rPr>
        <w:t>неонатальный</w:t>
      </w:r>
      <w:proofErr w:type="spellEnd"/>
      <w:r w:rsidRPr="00EE4051">
        <w:rPr>
          <w:sz w:val="28"/>
          <w:szCs w:val="28"/>
        </w:rPr>
        <w:t xml:space="preserve"> период продолжается до 2-недель-ного возраста. После 2-недельного возраста до 6 месяцев мелкие животные вступают в педиатрический возраст. Этот период имеет ряд морфофизиологических и метаболических особенностей. Недоразвитые в функциональном отношении системы органов и ткани молодого организма обусловливают возникновение больших сложностей при проведении наркоза.</w:t>
      </w:r>
    </w:p>
    <w:p w:rsidR="005708A5" w:rsidRPr="00EE4051" w:rsidRDefault="005708A5" w:rsidP="005708A5">
      <w:pPr>
        <w:pStyle w:val="a5"/>
        <w:spacing w:before="0" w:beforeAutospacing="0" w:after="0" w:afterAutospacing="0"/>
        <w:ind w:firstLine="993"/>
        <w:jc w:val="both"/>
        <w:rPr>
          <w:sz w:val="28"/>
          <w:szCs w:val="28"/>
        </w:rPr>
      </w:pPr>
      <w:r w:rsidRPr="00EE4051">
        <w:rPr>
          <w:sz w:val="28"/>
          <w:szCs w:val="28"/>
        </w:rPr>
        <w:t>Лабильная психика, быстрая возбудимость и истощаемость нервной системы приводят к невозможности точной дозировки анестетиков. Боязнь передозировки наркотических средств заставляет анестезиологов использовать дробное введение лека</w:t>
      </w:r>
      <w:proofErr w:type="gramStart"/>
      <w:r w:rsidRPr="00EE4051">
        <w:rPr>
          <w:sz w:val="28"/>
          <w:szCs w:val="28"/>
        </w:rPr>
        <w:t>рств дл</w:t>
      </w:r>
      <w:proofErr w:type="gramEnd"/>
      <w:r w:rsidRPr="00EE4051">
        <w:rPr>
          <w:sz w:val="28"/>
          <w:szCs w:val="28"/>
        </w:rPr>
        <w:t>я достижения достаточного уровня анальгезии. Однако</w:t>
      </w:r>
      <w:proofErr w:type="gramStart"/>
      <w:r w:rsidRPr="00EE4051">
        <w:rPr>
          <w:sz w:val="28"/>
          <w:szCs w:val="28"/>
        </w:rPr>
        <w:t>,</w:t>
      </w:r>
      <w:proofErr w:type="gramEnd"/>
      <w:r w:rsidRPr="00EE4051">
        <w:rPr>
          <w:sz w:val="28"/>
          <w:szCs w:val="28"/>
        </w:rPr>
        <w:t xml:space="preserve"> уловить границу достижения этого уровня очень сложно, т.к. молодые животные могут резко перейти из состояния возбуждения в состояние глубокой медикаментозной комы.</w:t>
      </w:r>
    </w:p>
    <w:p w:rsidR="005708A5" w:rsidRPr="00EE4051" w:rsidRDefault="005708A5" w:rsidP="005708A5">
      <w:pPr>
        <w:pStyle w:val="a5"/>
        <w:spacing w:before="0" w:beforeAutospacing="0" w:after="0" w:afterAutospacing="0"/>
        <w:ind w:firstLine="993"/>
        <w:jc w:val="both"/>
        <w:rPr>
          <w:sz w:val="28"/>
          <w:szCs w:val="28"/>
        </w:rPr>
      </w:pPr>
      <w:r w:rsidRPr="00EE4051">
        <w:rPr>
          <w:sz w:val="28"/>
          <w:szCs w:val="28"/>
        </w:rPr>
        <w:t>Узость дыхательных путей, рыхлость слизистых оболочек, слабость дыхательной мускулатуры и недостаточное развитие эластической ткани легких создают дополнительные трудности при интубации трахеи и проведении ингаляционного наркоза. Во время ингаляционного введения анестетиков кислород должен составлять 50% газовой смеси.</w:t>
      </w:r>
    </w:p>
    <w:p w:rsidR="005708A5" w:rsidRPr="00EE4051" w:rsidRDefault="005708A5" w:rsidP="005708A5">
      <w:pPr>
        <w:pStyle w:val="a5"/>
        <w:spacing w:before="0" w:beforeAutospacing="0" w:after="0" w:afterAutospacing="0"/>
        <w:ind w:firstLine="993"/>
        <w:jc w:val="both"/>
        <w:rPr>
          <w:sz w:val="28"/>
          <w:szCs w:val="28"/>
        </w:rPr>
      </w:pPr>
      <w:r w:rsidRPr="00EE4051">
        <w:rPr>
          <w:sz w:val="28"/>
          <w:szCs w:val="28"/>
        </w:rPr>
        <w:t xml:space="preserve">Основная масса крови у молодых животных циркулирует во внутренних органах, периферическое кровообращение недостаточно развито. Поэтому щенки и котята очень чувствительны к </w:t>
      </w:r>
      <w:proofErr w:type="spellStart"/>
      <w:r w:rsidRPr="00EE4051">
        <w:rPr>
          <w:sz w:val="28"/>
          <w:szCs w:val="28"/>
        </w:rPr>
        <w:t>инфузионному</w:t>
      </w:r>
      <w:proofErr w:type="spellEnd"/>
      <w:r w:rsidRPr="00EE4051">
        <w:rPr>
          <w:sz w:val="28"/>
          <w:szCs w:val="28"/>
        </w:rPr>
        <w:t xml:space="preserve"> введению растворов. Темп внутривенного введения жидкости не должен превышать 5-10 мл/кг в час.</w:t>
      </w:r>
    </w:p>
    <w:p w:rsidR="005708A5" w:rsidRPr="00EE4051" w:rsidRDefault="005708A5" w:rsidP="005708A5">
      <w:pPr>
        <w:pStyle w:val="a5"/>
        <w:spacing w:before="0" w:beforeAutospacing="0" w:after="0" w:afterAutospacing="0"/>
        <w:ind w:firstLine="993"/>
        <w:jc w:val="both"/>
        <w:rPr>
          <w:sz w:val="28"/>
          <w:szCs w:val="28"/>
        </w:rPr>
      </w:pPr>
      <w:r w:rsidRPr="00EE4051">
        <w:rPr>
          <w:sz w:val="28"/>
          <w:szCs w:val="28"/>
        </w:rPr>
        <w:t>Молодые животные очень чувствительны к кровопотере; так как ОЦК у них очень маленький (зависит от размеров животного), то даже небольшая по объему кровопотеря сопровождается резким нарушением гемодинамики. Так, для щенка весом 5 кг кровопотеря 40 мл составляет 10—15% ОЦК, что по своим последствиям соответствует примерно кровопотере 800—1000 мл у взрослого животного весом 50—60 кг.</w:t>
      </w:r>
    </w:p>
    <w:p w:rsidR="005708A5" w:rsidRPr="00EE4051" w:rsidRDefault="005708A5" w:rsidP="005708A5">
      <w:pPr>
        <w:pStyle w:val="a5"/>
        <w:spacing w:before="0" w:beforeAutospacing="0" w:after="0" w:afterAutospacing="0"/>
        <w:ind w:firstLine="993"/>
        <w:jc w:val="both"/>
        <w:rPr>
          <w:sz w:val="28"/>
          <w:szCs w:val="28"/>
        </w:rPr>
      </w:pPr>
      <w:r w:rsidRPr="00EE4051">
        <w:rPr>
          <w:sz w:val="28"/>
          <w:szCs w:val="28"/>
        </w:rPr>
        <w:t>Функциональное недоразвитие печени и почек обусловливает замедленную элиминацию анестетиков из организма, поэтому для щенков и котят необходимо использовать антидоты анестетиков.</w:t>
      </w:r>
    </w:p>
    <w:p w:rsidR="005708A5" w:rsidRPr="00EE4051" w:rsidRDefault="005708A5" w:rsidP="005708A5">
      <w:pPr>
        <w:pStyle w:val="a5"/>
        <w:spacing w:before="0" w:beforeAutospacing="0" w:after="0" w:afterAutospacing="0"/>
        <w:ind w:firstLine="993"/>
        <w:jc w:val="both"/>
        <w:rPr>
          <w:sz w:val="28"/>
          <w:szCs w:val="28"/>
        </w:rPr>
      </w:pPr>
      <w:r w:rsidRPr="00EE4051">
        <w:rPr>
          <w:sz w:val="28"/>
          <w:szCs w:val="28"/>
        </w:rPr>
        <w:t>Особое внимание необходимо уделять поддержанию температурного режима. Даже кратковременная анестезия и небольшая по объему операция могут вызвать снижение температуры тела на 2—4С, что приводит к глубоким нарушениям метаболизма и гемодинамики. Поэтому нельзя переливать холодные растворы внутривенно, а во время операции под животное подкладывают электрическую грелку, с помощью которой поддерживают необходимую температуру тела.</w:t>
      </w:r>
    </w:p>
    <w:p w:rsidR="005708A5" w:rsidRPr="00EE4051" w:rsidRDefault="005708A5" w:rsidP="005708A5">
      <w:pPr>
        <w:pStyle w:val="a5"/>
        <w:spacing w:before="0" w:beforeAutospacing="0" w:after="0" w:afterAutospacing="0"/>
        <w:ind w:firstLine="993"/>
        <w:jc w:val="both"/>
        <w:rPr>
          <w:sz w:val="28"/>
          <w:szCs w:val="28"/>
        </w:rPr>
      </w:pPr>
      <w:r w:rsidRPr="00EE4051">
        <w:rPr>
          <w:sz w:val="28"/>
          <w:szCs w:val="28"/>
        </w:rPr>
        <w:t xml:space="preserve">Для </w:t>
      </w:r>
      <w:proofErr w:type="spellStart"/>
      <w:r w:rsidRPr="00EE4051">
        <w:rPr>
          <w:sz w:val="28"/>
          <w:szCs w:val="28"/>
        </w:rPr>
        <w:t>премедикации</w:t>
      </w:r>
      <w:proofErr w:type="spellEnd"/>
      <w:r w:rsidRPr="00EE4051">
        <w:rPr>
          <w:sz w:val="28"/>
          <w:szCs w:val="28"/>
        </w:rPr>
        <w:t xml:space="preserve"> не используют </w:t>
      </w:r>
      <w:proofErr w:type="spellStart"/>
      <w:r w:rsidRPr="00EE4051">
        <w:rPr>
          <w:sz w:val="28"/>
          <w:szCs w:val="28"/>
        </w:rPr>
        <w:t>аминазин</w:t>
      </w:r>
      <w:proofErr w:type="spellEnd"/>
      <w:r w:rsidRPr="00EE4051">
        <w:rPr>
          <w:sz w:val="28"/>
          <w:szCs w:val="28"/>
        </w:rPr>
        <w:t xml:space="preserve">. Так как у щенков и котят отмечается физиологическая тахикардия, атропин вводят лишь в тех случаях, когда имеется реальная угроза ларингоспазма, а также </w:t>
      </w:r>
      <w:proofErr w:type="spellStart"/>
      <w:r w:rsidRPr="00EE4051">
        <w:rPr>
          <w:sz w:val="28"/>
          <w:szCs w:val="28"/>
        </w:rPr>
        <w:t>обтурации</w:t>
      </w:r>
      <w:proofErr w:type="spellEnd"/>
      <w:r w:rsidRPr="00EE4051">
        <w:rPr>
          <w:sz w:val="28"/>
          <w:szCs w:val="28"/>
        </w:rPr>
        <w:t xml:space="preserve"> верхних дыхательных путей бронхиальным секретом или слюной при </w:t>
      </w:r>
      <w:proofErr w:type="spellStart"/>
      <w:r w:rsidRPr="00EE4051">
        <w:rPr>
          <w:sz w:val="28"/>
          <w:szCs w:val="28"/>
        </w:rPr>
        <w:t>гиперсаливации</w:t>
      </w:r>
      <w:proofErr w:type="spellEnd"/>
      <w:r w:rsidRPr="00EE4051">
        <w:rPr>
          <w:sz w:val="28"/>
          <w:szCs w:val="28"/>
        </w:rPr>
        <w:t>.</w:t>
      </w:r>
    </w:p>
    <w:p w:rsidR="005708A5" w:rsidRPr="00EE4051" w:rsidRDefault="005708A5" w:rsidP="005708A5">
      <w:pPr>
        <w:pStyle w:val="a5"/>
        <w:spacing w:before="0" w:beforeAutospacing="0" w:after="0" w:afterAutospacing="0"/>
        <w:ind w:firstLine="993"/>
        <w:jc w:val="both"/>
        <w:rPr>
          <w:sz w:val="28"/>
          <w:szCs w:val="28"/>
        </w:rPr>
      </w:pPr>
      <w:r w:rsidRPr="00EE4051">
        <w:rPr>
          <w:sz w:val="28"/>
          <w:szCs w:val="28"/>
        </w:rPr>
        <w:lastRenderedPageBreak/>
        <w:t xml:space="preserve">Для проведения наркоза животным </w:t>
      </w:r>
      <w:proofErr w:type="spellStart"/>
      <w:r w:rsidRPr="00EE4051">
        <w:rPr>
          <w:sz w:val="28"/>
          <w:szCs w:val="28"/>
        </w:rPr>
        <w:t>неонатального</w:t>
      </w:r>
      <w:proofErr w:type="spellEnd"/>
      <w:r w:rsidRPr="00EE4051">
        <w:rPr>
          <w:sz w:val="28"/>
          <w:szCs w:val="28"/>
        </w:rPr>
        <w:t xml:space="preserve"> периода, которым трудно провести внутривенную </w:t>
      </w:r>
      <w:proofErr w:type="spellStart"/>
      <w:r w:rsidRPr="00EE4051">
        <w:rPr>
          <w:sz w:val="28"/>
          <w:szCs w:val="28"/>
        </w:rPr>
        <w:t>инфузию</w:t>
      </w:r>
      <w:proofErr w:type="spellEnd"/>
      <w:r w:rsidRPr="00EE4051">
        <w:rPr>
          <w:sz w:val="28"/>
          <w:szCs w:val="28"/>
        </w:rPr>
        <w:t xml:space="preserve">, используют внутримышечное введение </w:t>
      </w:r>
      <w:proofErr w:type="spellStart"/>
      <w:r w:rsidRPr="00EE4051">
        <w:rPr>
          <w:sz w:val="28"/>
          <w:szCs w:val="28"/>
        </w:rPr>
        <w:t>ромпуна</w:t>
      </w:r>
      <w:proofErr w:type="spellEnd"/>
      <w:r w:rsidRPr="00EE4051">
        <w:rPr>
          <w:sz w:val="28"/>
          <w:szCs w:val="28"/>
        </w:rPr>
        <w:t xml:space="preserve"> и </w:t>
      </w:r>
      <w:proofErr w:type="spellStart"/>
      <w:r w:rsidRPr="00EE4051">
        <w:rPr>
          <w:sz w:val="28"/>
          <w:szCs w:val="28"/>
        </w:rPr>
        <w:t>кетамина</w:t>
      </w:r>
      <w:proofErr w:type="spellEnd"/>
      <w:r w:rsidRPr="00EE4051">
        <w:rPr>
          <w:sz w:val="28"/>
          <w:szCs w:val="28"/>
        </w:rPr>
        <w:t xml:space="preserve"> в соответствующих весу дозах, умноженных на 1,5 (</w:t>
      </w:r>
      <w:proofErr w:type="spellStart"/>
      <w:r w:rsidRPr="00EE4051">
        <w:rPr>
          <w:sz w:val="28"/>
          <w:szCs w:val="28"/>
        </w:rPr>
        <w:t>дозис-коэффициент</w:t>
      </w:r>
      <w:proofErr w:type="spellEnd"/>
      <w:r w:rsidRPr="00EE4051">
        <w:rPr>
          <w:sz w:val="28"/>
          <w:szCs w:val="28"/>
        </w:rPr>
        <w:t xml:space="preserve">, означающий, что дозу, применяемую для взрослого животного (в мг/кг) умножают на 1,5). Это связано с повышенным обменом веществ у маленьких животных, по сравнению </w:t>
      </w:r>
      <w:proofErr w:type="gramStart"/>
      <w:r w:rsidRPr="00EE4051">
        <w:rPr>
          <w:sz w:val="28"/>
          <w:szCs w:val="28"/>
        </w:rPr>
        <w:t>со</w:t>
      </w:r>
      <w:proofErr w:type="gramEnd"/>
      <w:r w:rsidRPr="00EE4051">
        <w:rPr>
          <w:sz w:val="28"/>
          <w:szCs w:val="28"/>
        </w:rPr>
        <w:t xml:space="preserve"> взрослыми. Именно по этой причине котята и щенки более подвержены влиянию </w:t>
      </w:r>
      <w:proofErr w:type="spellStart"/>
      <w:r w:rsidRPr="00EE4051">
        <w:rPr>
          <w:sz w:val="28"/>
          <w:szCs w:val="28"/>
        </w:rPr>
        <w:t>гиповолемии</w:t>
      </w:r>
      <w:proofErr w:type="spellEnd"/>
      <w:r w:rsidRPr="00EE4051">
        <w:rPr>
          <w:sz w:val="28"/>
          <w:szCs w:val="28"/>
        </w:rPr>
        <w:t>, расстройствам кислотно-основного состояния и электролитным нарушениям. Однако</w:t>
      </w:r>
      <w:proofErr w:type="gramStart"/>
      <w:r w:rsidRPr="00EE4051">
        <w:rPr>
          <w:sz w:val="28"/>
          <w:szCs w:val="28"/>
        </w:rPr>
        <w:t>,</w:t>
      </w:r>
      <w:proofErr w:type="gramEnd"/>
      <w:r w:rsidRPr="00EE4051">
        <w:rPr>
          <w:sz w:val="28"/>
          <w:szCs w:val="28"/>
        </w:rPr>
        <w:t xml:space="preserve"> внутримышечный путь введения анестетиков очень опасен из-за неуправляемости наркоза и требует большого опыта со стороны анестезиолога.</w:t>
      </w:r>
    </w:p>
    <w:p w:rsidR="005708A5" w:rsidRPr="00EE4051" w:rsidRDefault="005708A5" w:rsidP="005708A5">
      <w:pPr>
        <w:pStyle w:val="a5"/>
        <w:spacing w:before="0" w:beforeAutospacing="0" w:after="0" w:afterAutospacing="0"/>
        <w:ind w:firstLine="993"/>
        <w:jc w:val="both"/>
        <w:rPr>
          <w:sz w:val="28"/>
          <w:szCs w:val="28"/>
        </w:rPr>
      </w:pPr>
      <w:r w:rsidRPr="00EE4051">
        <w:rPr>
          <w:sz w:val="28"/>
          <w:szCs w:val="28"/>
        </w:rPr>
        <w:t>При возможности внутривенного введения жидкостей задача анестезиолога значительно упрощается и сводится к правильному подбору доз анестетиков во время проведения комбинированного наркоза. Дополнительное введение местных анестетиков не безопасно, т.к. дозы препаратов для местной анестезии должны быть уменьшены в 3-4 раза по сравнению с таковыми для взрослых животных.</w:t>
      </w:r>
    </w:p>
    <w:p w:rsidR="005708A5" w:rsidRPr="00EE4051" w:rsidRDefault="005708A5" w:rsidP="005708A5">
      <w:pPr>
        <w:pStyle w:val="a5"/>
        <w:spacing w:before="0" w:beforeAutospacing="0" w:after="0" w:afterAutospacing="0"/>
        <w:ind w:firstLine="993"/>
        <w:jc w:val="both"/>
        <w:rPr>
          <w:sz w:val="28"/>
          <w:szCs w:val="28"/>
        </w:rPr>
      </w:pPr>
      <w:r w:rsidRPr="00EE4051">
        <w:rPr>
          <w:sz w:val="28"/>
          <w:szCs w:val="28"/>
        </w:rPr>
        <w:t xml:space="preserve">Послеоперационный период у молодых животных в обязательном порядке должен проходить под контролем анестезиолога. В первую очередь, необходимо проводить коррекцию нарушений внешнего дыхания, гемодинамики, возможного развития гипогликемии, нарушений терморегуляции, т.е. </w:t>
      </w:r>
      <w:proofErr w:type="gramStart"/>
      <w:r w:rsidRPr="00EE4051">
        <w:rPr>
          <w:sz w:val="28"/>
          <w:szCs w:val="28"/>
        </w:rPr>
        <w:t>на те</w:t>
      </w:r>
      <w:proofErr w:type="gramEnd"/>
      <w:r w:rsidRPr="00EE4051">
        <w:rPr>
          <w:sz w:val="28"/>
          <w:szCs w:val="28"/>
        </w:rPr>
        <w:t xml:space="preserve"> изменения в организме, которые являются общими для всех щенков и котят.</w:t>
      </w:r>
    </w:p>
    <w:p w:rsidR="005708A5" w:rsidRPr="00EE4051" w:rsidRDefault="005708A5" w:rsidP="005708A5">
      <w:pPr>
        <w:spacing w:after="0" w:line="240" w:lineRule="auto"/>
        <w:ind w:firstLine="851"/>
        <w:jc w:val="center"/>
        <w:rPr>
          <w:rFonts w:ascii="Times New Roman" w:hAnsi="Times New Roman"/>
          <w:sz w:val="28"/>
          <w:szCs w:val="28"/>
        </w:rPr>
      </w:pPr>
      <w:proofErr w:type="spellStart"/>
      <w:r w:rsidRPr="00EE4051">
        <w:rPr>
          <w:rFonts w:ascii="Times New Roman" w:hAnsi="Times New Roman"/>
          <w:b/>
          <w:sz w:val="28"/>
          <w:szCs w:val="28"/>
        </w:rPr>
        <w:t>Премедикация</w:t>
      </w:r>
      <w:proofErr w:type="spellEnd"/>
      <w:r w:rsidRPr="00EE4051">
        <w:rPr>
          <w:rFonts w:ascii="Times New Roman" w:hAnsi="Times New Roman"/>
          <w:b/>
          <w:sz w:val="28"/>
          <w:szCs w:val="28"/>
        </w:rPr>
        <w:t xml:space="preserve"> животного перед наркозом</w:t>
      </w:r>
      <w:r w:rsidRPr="00EE4051">
        <w:rPr>
          <w:rFonts w:ascii="Times New Roman" w:hAnsi="Times New Roman"/>
          <w:sz w:val="28"/>
          <w:szCs w:val="28"/>
        </w:rPr>
        <w:t>.</w:t>
      </w:r>
    </w:p>
    <w:p w:rsidR="005708A5" w:rsidRPr="00EE4051" w:rsidRDefault="005708A5" w:rsidP="005708A5">
      <w:pPr>
        <w:spacing w:after="0" w:line="240" w:lineRule="auto"/>
        <w:ind w:firstLine="851"/>
        <w:jc w:val="both"/>
        <w:rPr>
          <w:rFonts w:ascii="Times New Roman" w:hAnsi="Times New Roman"/>
          <w:sz w:val="28"/>
          <w:szCs w:val="28"/>
        </w:rPr>
      </w:pPr>
      <w:r w:rsidRPr="00EE4051">
        <w:rPr>
          <w:rFonts w:ascii="Times New Roman" w:hAnsi="Times New Roman"/>
          <w:sz w:val="28"/>
          <w:szCs w:val="28"/>
        </w:rPr>
        <w:t xml:space="preserve">Для сведения риска послеоперационных и посленаркозных осложнений целесообразно проводить у животного </w:t>
      </w:r>
      <w:proofErr w:type="spellStart"/>
      <w:r w:rsidRPr="00EE4051">
        <w:rPr>
          <w:rFonts w:ascii="Times New Roman" w:hAnsi="Times New Roman"/>
          <w:sz w:val="28"/>
          <w:szCs w:val="28"/>
        </w:rPr>
        <w:t>премедикацию</w:t>
      </w:r>
      <w:proofErr w:type="spellEnd"/>
      <w:r w:rsidRPr="00EE4051">
        <w:rPr>
          <w:rFonts w:ascii="Times New Roman" w:hAnsi="Times New Roman"/>
          <w:sz w:val="28"/>
          <w:szCs w:val="28"/>
        </w:rPr>
        <w:t xml:space="preserve">. Для этого животным вводят препараты улучшающие сердечную и дыхательную деятельность, препараты снижающие секрецию бронхиальных желез в легких. Также проводят </w:t>
      </w:r>
      <w:proofErr w:type="spellStart"/>
      <w:r w:rsidRPr="00EE4051">
        <w:rPr>
          <w:rFonts w:ascii="Times New Roman" w:hAnsi="Times New Roman"/>
          <w:sz w:val="28"/>
          <w:szCs w:val="28"/>
        </w:rPr>
        <w:t>седацию</w:t>
      </w:r>
      <w:proofErr w:type="spellEnd"/>
      <w:r w:rsidRPr="00EE4051">
        <w:rPr>
          <w:rFonts w:ascii="Times New Roman" w:hAnsi="Times New Roman"/>
          <w:sz w:val="28"/>
          <w:szCs w:val="28"/>
        </w:rPr>
        <w:t xml:space="preserve"> животного.</w:t>
      </w:r>
    </w:p>
    <w:p w:rsidR="005708A5" w:rsidRPr="00EE4051" w:rsidRDefault="005708A5" w:rsidP="005708A5">
      <w:pPr>
        <w:spacing w:after="0" w:line="240" w:lineRule="auto"/>
        <w:ind w:firstLine="851"/>
        <w:jc w:val="both"/>
        <w:rPr>
          <w:rFonts w:ascii="Times New Roman" w:hAnsi="Times New Roman"/>
          <w:sz w:val="28"/>
          <w:szCs w:val="28"/>
        </w:rPr>
      </w:pPr>
      <w:r w:rsidRPr="00EE4051">
        <w:rPr>
          <w:rFonts w:ascii="Times New Roman" w:hAnsi="Times New Roman"/>
          <w:sz w:val="28"/>
          <w:szCs w:val="28"/>
        </w:rPr>
        <w:t>Седативные средства применяются для того, чтобы пациент успокоился, не испытывал стресса и не мешал врачу. Для достижения этой цели необходимо, чтобы вид и дозировка медикамента соответствовали темпераменту и состоянию животного, а также характеру запланированной операции.</w:t>
      </w:r>
    </w:p>
    <w:p w:rsidR="005708A5" w:rsidRPr="00EE4051" w:rsidRDefault="005708A5" w:rsidP="005708A5">
      <w:pPr>
        <w:spacing w:after="0" w:line="240" w:lineRule="auto"/>
        <w:ind w:firstLine="851"/>
        <w:jc w:val="both"/>
        <w:rPr>
          <w:rFonts w:ascii="Times New Roman" w:hAnsi="Times New Roman"/>
          <w:sz w:val="28"/>
          <w:szCs w:val="28"/>
        </w:rPr>
      </w:pPr>
      <w:r w:rsidRPr="00EE4051">
        <w:rPr>
          <w:rFonts w:ascii="Times New Roman" w:hAnsi="Times New Roman"/>
          <w:sz w:val="28"/>
          <w:szCs w:val="28"/>
        </w:rPr>
        <w:t xml:space="preserve">Если пациент испытывает сильную боль, то, целесообразно использовать обезболивающие препараты до проведения анестезии. Также </w:t>
      </w:r>
      <w:proofErr w:type="gramStart"/>
      <w:r w:rsidRPr="00EE4051">
        <w:rPr>
          <w:rFonts w:ascii="Times New Roman" w:hAnsi="Times New Roman"/>
          <w:sz w:val="28"/>
          <w:szCs w:val="28"/>
        </w:rPr>
        <w:t>перед</w:t>
      </w:r>
      <w:proofErr w:type="gramEnd"/>
      <w:r w:rsidRPr="00EE4051">
        <w:rPr>
          <w:rFonts w:ascii="Times New Roman" w:hAnsi="Times New Roman"/>
          <w:sz w:val="28"/>
          <w:szCs w:val="28"/>
        </w:rPr>
        <w:t xml:space="preserve"> проведение наркоза важно уточнить о наличии или отсутствии аллергических реакций на те или иные препараты и провести антигистаминную терапию при необходимости. </w:t>
      </w:r>
    </w:p>
    <w:p w:rsidR="005708A5" w:rsidRDefault="005708A5" w:rsidP="005708A5">
      <w:pPr>
        <w:spacing w:after="0" w:line="240" w:lineRule="auto"/>
        <w:ind w:firstLine="851"/>
        <w:jc w:val="both"/>
        <w:rPr>
          <w:rFonts w:ascii="Times New Roman" w:hAnsi="Times New Roman"/>
          <w:sz w:val="28"/>
          <w:szCs w:val="28"/>
        </w:rPr>
      </w:pPr>
      <w:r w:rsidRPr="00EE4051">
        <w:rPr>
          <w:rFonts w:ascii="Times New Roman" w:hAnsi="Times New Roman"/>
          <w:sz w:val="28"/>
          <w:szCs w:val="28"/>
        </w:rPr>
        <w:t>В зависимости от вида оперативного вмешательства и метода наркоза требуется соответствующая подготовка животного: постановка</w:t>
      </w:r>
      <w:r w:rsidRPr="0029603F">
        <w:rPr>
          <w:rFonts w:ascii="Times New Roman" w:hAnsi="Times New Roman"/>
          <w:sz w:val="28"/>
          <w:szCs w:val="28"/>
        </w:rPr>
        <w:t xml:space="preserve"> внутривенного катетера, интубация (установка специальной трубки в дыхательные пути, для того, чтобы обеспечить постоянный доступ воздуха в легкие и исключить аспирацию желудочным содержимым трахеи), установка </w:t>
      </w:r>
      <w:proofErr w:type="spellStart"/>
      <w:r w:rsidRPr="0029603F">
        <w:rPr>
          <w:rFonts w:ascii="Times New Roman" w:hAnsi="Times New Roman"/>
          <w:sz w:val="28"/>
          <w:szCs w:val="28"/>
        </w:rPr>
        <w:t>пищеводно</w:t>
      </w:r>
      <w:proofErr w:type="spellEnd"/>
      <w:r w:rsidRPr="0029603F">
        <w:rPr>
          <w:rFonts w:ascii="Times New Roman" w:hAnsi="Times New Roman"/>
          <w:sz w:val="28"/>
          <w:szCs w:val="28"/>
        </w:rPr>
        <w:t xml:space="preserve"> – желудочного зонда и т.д.</w:t>
      </w:r>
    </w:p>
    <w:p w:rsidR="005708A5" w:rsidRPr="001977DE" w:rsidRDefault="005708A5" w:rsidP="005708A5">
      <w:pPr>
        <w:spacing w:after="0" w:line="240" w:lineRule="auto"/>
        <w:ind w:firstLine="851"/>
        <w:jc w:val="both"/>
        <w:rPr>
          <w:rFonts w:ascii="Times New Roman" w:hAnsi="Times New Roman"/>
          <w:sz w:val="28"/>
          <w:szCs w:val="28"/>
        </w:rPr>
      </w:pPr>
      <w:r w:rsidRPr="001977DE">
        <w:rPr>
          <w:rFonts w:ascii="Times New Roman" w:hAnsi="Times New Roman"/>
          <w:sz w:val="28"/>
          <w:szCs w:val="28"/>
        </w:rPr>
        <w:lastRenderedPageBreak/>
        <w:t xml:space="preserve">Анестезию на фоне продолжающегося кровотечения можно начинать только после хотя бы кратковременной предоперационной подготовки, направленной на уменьшение явной или скрытой </w:t>
      </w:r>
      <w:proofErr w:type="spellStart"/>
      <w:r w:rsidRPr="001977DE">
        <w:rPr>
          <w:rFonts w:ascii="Times New Roman" w:hAnsi="Times New Roman"/>
          <w:sz w:val="28"/>
          <w:szCs w:val="28"/>
        </w:rPr>
        <w:t>гиповолемии</w:t>
      </w:r>
      <w:proofErr w:type="spellEnd"/>
      <w:r w:rsidRPr="001977DE">
        <w:rPr>
          <w:rFonts w:ascii="Times New Roman" w:hAnsi="Times New Roman"/>
          <w:sz w:val="28"/>
          <w:szCs w:val="28"/>
        </w:rPr>
        <w:t xml:space="preserve">. </w:t>
      </w:r>
    </w:p>
    <w:p w:rsidR="005708A5" w:rsidRPr="001977DE" w:rsidRDefault="005708A5" w:rsidP="005708A5">
      <w:pPr>
        <w:spacing w:after="0" w:line="240" w:lineRule="auto"/>
        <w:ind w:firstLine="851"/>
        <w:jc w:val="both"/>
        <w:rPr>
          <w:rFonts w:ascii="Times New Roman" w:hAnsi="Times New Roman"/>
          <w:sz w:val="28"/>
          <w:szCs w:val="28"/>
        </w:rPr>
      </w:pPr>
      <w:r w:rsidRPr="001977DE">
        <w:rPr>
          <w:rFonts w:ascii="Times New Roman" w:hAnsi="Times New Roman"/>
          <w:sz w:val="28"/>
          <w:szCs w:val="28"/>
        </w:rPr>
        <w:t xml:space="preserve">Во время анестезии следует избегать средств, способных усугубить несоответствие между объемом циркулирующей крови и емкостью сосудистого русла. При индукции ее предпочтение обычно отдается </w:t>
      </w:r>
      <w:proofErr w:type="spellStart"/>
      <w:r w:rsidRPr="001977DE">
        <w:rPr>
          <w:rFonts w:ascii="Times New Roman" w:hAnsi="Times New Roman"/>
          <w:sz w:val="28"/>
          <w:szCs w:val="28"/>
        </w:rPr>
        <w:t>кетамину</w:t>
      </w:r>
      <w:proofErr w:type="spellEnd"/>
      <w:r w:rsidRPr="001977DE">
        <w:rPr>
          <w:rFonts w:ascii="Times New Roman" w:hAnsi="Times New Roman"/>
          <w:sz w:val="28"/>
          <w:szCs w:val="28"/>
        </w:rPr>
        <w:t xml:space="preserve"> (2-3 мг/кг) или </w:t>
      </w:r>
      <w:proofErr w:type="spellStart"/>
      <w:r w:rsidRPr="001977DE">
        <w:rPr>
          <w:rFonts w:ascii="Times New Roman" w:hAnsi="Times New Roman"/>
          <w:sz w:val="28"/>
          <w:szCs w:val="28"/>
        </w:rPr>
        <w:t>оксибутирату</w:t>
      </w:r>
      <w:proofErr w:type="spellEnd"/>
      <w:r w:rsidRPr="001977DE">
        <w:rPr>
          <w:rFonts w:ascii="Times New Roman" w:hAnsi="Times New Roman"/>
          <w:sz w:val="28"/>
          <w:szCs w:val="28"/>
        </w:rPr>
        <w:t xml:space="preserve"> натрия (50-100 мг/кг). Действие этих препаратов подкрепляется </w:t>
      </w:r>
      <w:proofErr w:type="spellStart"/>
      <w:r w:rsidRPr="001977DE">
        <w:rPr>
          <w:rFonts w:ascii="Times New Roman" w:hAnsi="Times New Roman"/>
          <w:sz w:val="28"/>
          <w:szCs w:val="28"/>
        </w:rPr>
        <w:t>фентанилом</w:t>
      </w:r>
      <w:proofErr w:type="spellEnd"/>
      <w:r w:rsidRPr="001977DE">
        <w:rPr>
          <w:rFonts w:ascii="Times New Roman" w:hAnsi="Times New Roman"/>
          <w:sz w:val="28"/>
          <w:szCs w:val="28"/>
        </w:rPr>
        <w:t xml:space="preserve"> (3-5 мкг/</w:t>
      </w:r>
      <w:proofErr w:type="gramStart"/>
      <w:r w:rsidRPr="001977DE">
        <w:rPr>
          <w:rFonts w:ascii="Times New Roman" w:hAnsi="Times New Roman"/>
          <w:sz w:val="28"/>
          <w:szCs w:val="28"/>
        </w:rPr>
        <w:t>кг</w:t>
      </w:r>
      <w:proofErr w:type="gramEnd"/>
      <w:r w:rsidRPr="001977DE">
        <w:rPr>
          <w:rFonts w:ascii="Times New Roman" w:hAnsi="Times New Roman"/>
          <w:sz w:val="28"/>
          <w:szCs w:val="28"/>
        </w:rPr>
        <w:t xml:space="preserve">). Введение препаратов </w:t>
      </w:r>
      <w:proofErr w:type="spellStart"/>
      <w:r w:rsidRPr="001977DE">
        <w:rPr>
          <w:rFonts w:ascii="Times New Roman" w:hAnsi="Times New Roman"/>
          <w:sz w:val="28"/>
          <w:szCs w:val="28"/>
        </w:rPr>
        <w:t>бензодиазепинового</w:t>
      </w:r>
      <w:proofErr w:type="spellEnd"/>
      <w:r w:rsidRPr="001977DE">
        <w:rPr>
          <w:rFonts w:ascii="Times New Roman" w:hAnsi="Times New Roman"/>
          <w:sz w:val="28"/>
          <w:szCs w:val="28"/>
        </w:rPr>
        <w:t xml:space="preserve"> ряда может привести к снижению АД, хотя при небольшом объеме кровопотери </w:t>
      </w:r>
      <w:proofErr w:type="spellStart"/>
      <w:r w:rsidRPr="001977DE">
        <w:rPr>
          <w:rFonts w:ascii="Times New Roman" w:hAnsi="Times New Roman"/>
          <w:sz w:val="28"/>
          <w:szCs w:val="28"/>
        </w:rPr>
        <w:t>атаралгезия</w:t>
      </w:r>
      <w:proofErr w:type="spellEnd"/>
      <w:r w:rsidRPr="001977DE">
        <w:rPr>
          <w:rFonts w:ascii="Times New Roman" w:hAnsi="Times New Roman"/>
          <w:sz w:val="28"/>
          <w:szCs w:val="28"/>
        </w:rPr>
        <w:t xml:space="preserve"> может считаться методом выбора. </w:t>
      </w:r>
    </w:p>
    <w:p w:rsidR="005708A5" w:rsidRDefault="005708A5" w:rsidP="005708A5">
      <w:pPr>
        <w:spacing w:after="0" w:line="240" w:lineRule="auto"/>
        <w:ind w:firstLine="851"/>
        <w:jc w:val="both"/>
        <w:rPr>
          <w:rFonts w:ascii="Times New Roman" w:hAnsi="Times New Roman"/>
          <w:sz w:val="28"/>
          <w:szCs w:val="28"/>
        </w:rPr>
      </w:pPr>
      <w:r w:rsidRPr="001977DE">
        <w:rPr>
          <w:rFonts w:ascii="Times New Roman" w:hAnsi="Times New Roman"/>
          <w:sz w:val="28"/>
          <w:szCs w:val="28"/>
        </w:rPr>
        <w:t xml:space="preserve">Обеспечение адекватной </w:t>
      </w:r>
      <w:proofErr w:type="spellStart"/>
      <w:r w:rsidRPr="001977DE">
        <w:rPr>
          <w:rFonts w:ascii="Times New Roman" w:hAnsi="Times New Roman"/>
          <w:sz w:val="28"/>
          <w:szCs w:val="28"/>
        </w:rPr>
        <w:t>оксигенации</w:t>
      </w:r>
      <w:proofErr w:type="spellEnd"/>
      <w:r w:rsidRPr="001977DE">
        <w:rPr>
          <w:rFonts w:ascii="Times New Roman" w:hAnsi="Times New Roman"/>
          <w:sz w:val="28"/>
          <w:szCs w:val="28"/>
        </w:rPr>
        <w:t xml:space="preserve"> - одно из важнейших условий проведения анестезии при кровопотере. При нестабильности гемодинамики следует отказаться от использования закиси азота. ИВЛ в таких случаях проводят чистым кислородом. </w:t>
      </w:r>
    </w:p>
    <w:p w:rsidR="005708A5" w:rsidRDefault="005708A5" w:rsidP="005708A5">
      <w:pPr>
        <w:spacing w:after="0" w:line="240" w:lineRule="auto"/>
        <w:ind w:firstLine="851"/>
        <w:jc w:val="both"/>
        <w:rPr>
          <w:rFonts w:ascii="Times New Roman" w:hAnsi="Times New Roman"/>
          <w:sz w:val="28"/>
          <w:szCs w:val="28"/>
        </w:rPr>
      </w:pPr>
      <w:r w:rsidRPr="005A6955">
        <w:rPr>
          <w:rFonts w:ascii="Times New Roman" w:hAnsi="Times New Roman"/>
          <w:sz w:val="28"/>
          <w:szCs w:val="28"/>
        </w:rPr>
        <w:t>Хирургическое вмешательство, осуществляется под наркозом (общий и/или местный) и исход операции в большей степени зависит от метода применяемого наркоза.</w:t>
      </w:r>
    </w:p>
    <w:p w:rsidR="005708A5" w:rsidRPr="001977DE" w:rsidRDefault="005708A5" w:rsidP="005708A5">
      <w:pPr>
        <w:spacing w:after="0" w:line="240" w:lineRule="auto"/>
        <w:ind w:firstLine="851"/>
        <w:jc w:val="both"/>
        <w:rPr>
          <w:rFonts w:ascii="Times New Roman" w:hAnsi="Times New Roman"/>
          <w:sz w:val="28"/>
          <w:szCs w:val="28"/>
        </w:rPr>
      </w:pPr>
      <w:r w:rsidRPr="001977DE">
        <w:rPr>
          <w:rFonts w:ascii="Times New Roman" w:hAnsi="Times New Roman"/>
          <w:sz w:val="28"/>
          <w:szCs w:val="28"/>
        </w:rPr>
        <w:t>Методы наркоза:</w:t>
      </w:r>
    </w:p>
    <w:p w:rsidR="005708A5" w:rsidRPr="001977DE" w:rsidRDefault="005708A5" w:rsidP="005708A5">
      <w:pPr>
        <w:spacing w:after="0" w:line="240" w:lineRule="auto"/>
        <w:jc w:val="both"/>
        <w:rPr>
          <w:rFonts w:ascii="Times New Roman" w:hAnsi="Times New Roman"/>
          <w:sz w:val="28"/>
          <w:szCs w:val="28"/>
        </w:rPr>
      </w:pPr>
      <w:r w:rsidRPr="001977DE">
        <w:rPr>
          <w:rFonts w:ascii="Times New Roman" w:hAnsi="Times New Roman"/>
          <w:sz w:val="28"/>
          <w:szCs w:val="28"/>
        </w:rPr>
        <w:t>1. Ингаляционный наркоз (с использованием или без использования искусственной вентиляции легких; применение препарата наркоза, находящегося в газообразном состоянии).</w:t>
      </w:r>
    </w:p>
    <w:p w:rsidR="005708A5" w:rsidRPr="001977DE" w:rsidRDefault="005708A5" w:rsidP="005708A5">
      <w:pPr>
        <w:spacing w:after="0" w:line="240" w:lineRule="auto"/>
        <w:jc w:val="both"/>
        <w:rPr>
          <w:rFonts w:ascii="Times New Roman" w:hAnsi="Times New Roman"/>
          <w:sz w:val="28"/>
          <w:szCs w:val="28"/>
        </w:rPr>
      </w:pPr>
      <w:r w:rsidRPr="001977DE">
        <w:rPr>
          <w:rFonts w:ascii="Times New Roman" w:hAnsi="Times New Roman"/>
          <w:sz w:val="28"/>
          <w:szCs w:val="28"/>
        </w:rPr>
        <w:t>2. Неингаляционная анестезия (введение препаратов наркоза внутривенно или внутримышечно; препарат находится в жидком состоянии).</w:t>
      </w:r>
    </w:p>
    <w:p w:rsidR="005708A5" w:rsidRDefault="005708A5" w:rsidP="005708A5">
      <w:pPr>
        <w:spacing w:after="0" w:line="240" w:lineRule="auto"/>
        <w:jc w:val="both"/>
        <w:rPr>
          <w:rFonts w:ascii="Times New Roman" w:hAnsi="Times New Roman"/>
          <w:sz w:val="28"/>
          <w:szCs w:val="28"/>
        </w:rPr>
      </w:pPr>
      <w:r w:rsidRPr="001977DE">
        <w:rPr>
          <w:rFonts w:ascii="Times New Roman" w:hAnsi="Times New Roman"/>
          <w:sz w:val="28"/>
          <w:szCs w:val="28"/>
        </w:rPr>
        <w:t>3. Местная анестезия (обезболивание только локального участка тела анестетиком).</w:t>
      </w:r>
      <w:r w:rsidRPr="0029603F">
        <w:rPr>
          <w:rFonts w:ascii="Times New Roman" w:hAnsi="Times New Roman"/>
          <w:sz w:val="28"/>
          <w:szCs w:val="28"/>
        </w:rPr>
        <w:t xml:space="preserve"> </w:t>
      </w:r>
    </w:p>
    <w:p w:rsidR="005708A5" w:rsidRPr="00A024F5" w:rsidRDefault="005708A5" w:rsidP="005708A5">
      <w:pPr>
        <w:spacing w:after="0" w:line="240" w:lineRule="auto"/>
        <w:ind w:firstLine="851"/>
        <w:jc w:val="both"/>
        <w:rPr>
          <w:rFonts w:ascii="Times New Roman" w:hAnsi="Times New Roman"/>
          <w:sz w:val="28"/>
          <w:szCs w:val="28"/>
        </w:rPr>
      </w:pPr>
      <w:r w:rsidRPr="00A024F5">
        <w:rPr>
          <w:rFonts w:ascii="Times New Roman" w:hAnsi="Times New Roman"/>
          <w:sz w:val="28"/>
          <w:szCs w:val="28"/>
        </w:rPr>
        <w:t>При использовании любого метода анестезии могут возникнуть осложнения, в том числе, и при анестезии у здорового животного во время обычной операции.</w:t>
      </w:r>
    </w:p>
    <w:p w:rsidR="005708A5" w:rsidRDefault="005708A5" w:rsidP="005708A5">
      <w:pPr>
        <w:spacing w:after="0" w:line="240" w:lineRule="auto"/>
        <w:ind w:firstLine="851"/>
        <w:jc w:val="both"/>
        <w:rPr>
          <w:rFonts w:ascii="Times New Roman" w:hAnsi="Times New Roman"/>
          <w:sz w:val="28"/>
          <w:szCs w:val="28"/>
        </w:rPr>
      </w:pPr>
      <w:r w:rsidRPr="00A024F5">
        <w:rPr>
          <w:rFonts w:ascii="Times New Roman" w:hAnsi="Times New Roman"/>
          <w:sz w:val="28"/>
          <w:szCs w:val="28"/>
        </w:rPr>
        <w:t xml:space="preserve">Основными осложнениями являются: угнетение дыхательного центра, вплоть до полной остановки дыхания; замедление частоты сердечных сокращений (брадикардия), учащение сердечных сокращений (тахикардия), аритмия, остановка сердца; рвота; послеоперационная </w:t>
      </w:r>
      <w:proofErr w:type="spellStart"/>
      <w:r w:rsidRPr="00A024F5">
        <w:rPr>
          <w:rFonts w:ascii="Times New Roman" w:hAnsi="Times New Roman"/>
          <w:sz w:val="28"/>
          <w:szCs w:val="28"/>
        </w:rPr>
        <w:t>анорексия</w:t>
      </w:r>
      <w:proofErr w:type="spellEnd"/>
      <w:r w:rsidRPr="00A024F5">
        <w:rPr>
          <w:rFonts w:ascii="Times New Roman" w:hAnsi="Times New Roman"/>
          <w:sz w:val="28"/>
          <w:szCs w:val="28"/>
        </w:rPr>
        <w:t xml:space="preserve"> (отсутствие аппетита); чрезмерная активность и возбуждение в фазу пробуждения; непроизвольное мочеиспускание и дефекация, слюнотечение и другие.</w:t>
      </w:r>
    </w:p>
    <w:p w:rsidR="005708A5" w:rsidRPr="00B31E4A" w:rsidRDefault="005708A5" w:rsidP="005708A5">
      <w:pPr>
        <w:spacing w:after="0" w:line="240" w:lineRule="auto"/>
        <w:ind w:firstLine="851"/>
        <w:jc w:val="center"/>
        <w:rPr>
          <w:rFonts w:ascii="Times New Roman" w:hAnsi="Times New Roman"/>
          <w:b/>
          <w:sz w:val="28"/>
          <w:szCs w:val="28"/>
        </w:rPr>
      </w:pPr>
      <w:r w:rsidRPr="00B31E4A">
        <w:rPr>
          <w:rFonts w:ascii="Times New Roman" w:hAnsi="Times New Roman"/>
          <w:b/>
          <w:sz w:val="28"/>
          <w:szCs w:val="28"/>
        </w:rPr>
        <w:t>Подготовка животного к операции</w:t>
      </w:r>
    </w:p>
    <w:p w:rsidR="005708A5" w:rsidRDefault="005708A5" w:rsidP="005708A5">
      <w:pPr>
        <w:spacing w:after="0" w:line="240" w:lineRule="auto"/>
        <w:ind w:firstLine="851"/>
        <w:jc w:val="both"/>
        <w:rPr>
          <w:rFonts w:ascii="Times New Roman" w:hAnsi="Times New Roman"/>
          <w:sz w:val="28"/>
          <w:szCs w:val="28"/>
        </w:rPr>
      </w:pPr>
      <w:r w:rsidRPr="00B31E4A">
        <w:rPr>
          <w:rFonts w:ascii="Times New Roman" w:hAnsi="Times New Roman"/>
          <w:sz w:val="28"/>
          <w:szCs w:val="28"/>
        </w:rPr>
        <w:t>Благоприятный исход оперативного вмешательства зависит не только от общего состояния животного, характера (тяжести) заболевания и качества выполнения операции, но и от полноценности предоперационной подготовки животного.</w:t>
      </w:r>
    </w:p>
    <w:p w:rsidR="005708A5" w:rsidRDefault="005708A5" w:rsidP="005708A5">
      <w:pPr>
        <w:spacing w:after="0" w:line="240" w:lineRule="auto"/>
        <w:ind w:firstLine="851"/>
        <w:jc w:val="both"/>
        <w:rPr>
          <w:rFonts w:ascii="Times New Roman" w:hAnsi="Times New Roman"/>
          <w:sz w:val="28"/>
          <w:szCs w:val="28"/>
        </w:rPr>
      </w:pPr>
      <w:r w:rsidRPr="00B31E4A">
        <w:rPr>
          <w:rFonts w:ascii="Times New Roman" w:hAnsi="Times New Roman"/>
          <w:sz w:val="28"/>
          <w:szCs w:val="28"/>
        </w:rPr>
        <w:t xml:space="preserve">В комплекс мер по подготовке животного к операции включают: </w:t>
      </w:r>
    </w:p>
    <w:p w:rsidR="005708A5" w:rsidRDefault="005708A5" w:rsidP="005708A5">
      <w:pPr>
        <w:spacing w:after="0" w:line="240" w:lineRule="auto"/>
        <w:ind w:firstLine="851"/>
        <w:jc w:val="both"/>
        <w:rPr>
          <w:rFonts w:ascii="Times New Roman" w:hAnsi="Times New Roman"/>
          <w:sz w:val="28"/>
          <w:szCs w:val="28"/>
        </w:rPr>
      </w:pPr>
      <w:r w:rsidRPr="00B31E4A">
        <w:rPr>
          <w:rFonts w:ascii="Times New Roman" w:hAnsi="Times New Roman"/>
          <w:sz w:val="28"/>
          <w:szCs w:val="28"/>
        </w:rPr>
        <w:t xml:space="preserve">1) всестороннее изучение больного животного и ознакомление с эпизоотической обстановкой хозяйства, из которого доставлено животное на излечение; </w:t>
      </w:r>
    </w:p>
    <w:p w:rsidR="005708A5" w:rsidRDefault="005708A5" w:rsidP="005708A5">
      <w:pPr>
        <w:spacing w:after="0" w:line="240" w:lineRule="auto"/>
        <w:ind w:firstLine="851"/>
        <w:jc w:val="both"/>
        <w:rPr>
          <w:rFonts w:ascii="Times New Roman" w:hAnsi="Times New Roman"/>
          <w:sz w:val="28"/>
          <w:szCs w:val="28"/>
        </w:rPr>
      </w:pPr>
      <w:r w:rsidRPr="00B31E4A">
        <w:rPr>
          <w:rFonts w:ascii="Times New Roman" w:hAnsi="Times New Roman"/>
          <w:sz w:val="28"/>
          <w:szCs w:val="28"/>
        </w:rPr>
        <w:lastRenderedPageBreak/>
        <w:t xml:space="preserve">2) устранение сопутствующих заболеваний, затрудняющих выполнение операции, и применение средств, повышающих защитные силы у больного животного; </w:t>
      </w:r>
    </w:p>
    <w:p w:rsidR="005708A5" w:rsidRDefault="005708A5" w:rsidP="005708A5">
      <w:pPr>
        <w:spacing w:after="0" w:line="240" w:lineRule="auto"/>
        <w:ind w:firstLine="851"/>
        <w:jc w:val="both"/>
        <w:rPr>
          <w:rFonts w:ascii="Times New Roman" w:hAnsi="Times New Roman"/>
          <w:sz w:val="28"/>
          <w:szCs w:val="28"/>
        </w:rPr>
      </w:pPr>
      <w:r w:rsidRPr="00B31E4A">
        <w:rPr>
          <w:rFonts w:ascii="Times New Roman" w:hAnsi="Times New Roman"/>
          <w:sz w:val="28"/>
          <w:szCs w:val="28"/>
        </w:rPr>
        <w:t>3) назначение диеты, соответствующего режима содержания и зоогигиенического ухода за животными (чистка кожного покрова, частичное или полное обмывание животного, расчистка копыт и т. п.).</w:t>
      </w:r>
    </w:p>
    <w:p w:rsidR="005708A5" w:rsidRDefault="005708A5" w:rsidP="005708A5">
      <w:pPr>
        <w:spacing w:after="0" w:line="240" w:lineRule="auto"/>
        <w:ind w:firstLine="851"/>
        <w:jc w:val="both"/>
        <w:rPr>
          <w:rFonts w:ascii="Times New Roman" w:hAnsi="Times New Roman"/>
          <w:sz w:val="28"/>
          <w:szCs w:val="28"/>
        </w:rPr>
      </w:pPr>
      <w:r w:rsidRPr="00B31E4A">
        <w:rPr>
          <w:rFonts w:ascii="Times New Roman" w:hAnsi="Times New Roman"/>
          <w:sz w:val="28"/>
          <w:szCs w:val="28"/>
        </w:rPr>
        <w:t>Применяют эти меры с учетом общего состояния больного животного, характера его заболевания и тяжести предстоящей операции. В тех случаях, когда общее состояние животного хорошее и операция легкая, ограничиваются проведением лишь некоторых из указанных мероприятий; при тяжелых операциях, наличии сопутствующих болезней применяют весь комплекс мер предоперационной подготовки животного.</w:t>
      </w:r>
    </w:p>
    <w:p w:rsidR="005708A5" w:rsidRDefault="005708A5" w:rsidP="005708A5">
      <w:pPr>
        <w:spacing w:after="0" w:line="240" w:lineRule="auto"/>
        <w:ind w:firstLine="851"/>
        <w:jc w:val="both"/>
        <w:rPr>
          <w:rFonts w:ascii="Times New Roman" w:hAnsi="Times New Roman"/>
          <w:sz w:val="28"/>
          <w:szCs w:val="28"/>
        </w:rPr>
      </w:pPr>
      <w:r w:rsidRPr="00B31E4A">
        <w:rPr>
          <w:rFonts w:ascii="Times New Roman" w:hAnsi="Times New Roman"/>
          <w:sz w:val="28"/>
          <w:szCs w:val="28"/>
        </w:rPr>
        <w:t xml:space="preserve">Основным условием правильной подготовки животного </w:t>
      </w:r>
      <w:proofErr w:type="gramStart"/>
      <w:r w:rsidRPr="00B31E4A">
        <w:rPr>
          <w:rFonts w:ascii="Times New Roman" w:hAnsi="Times New Roman"/>
          <w:sz w:val="28"/>
          <w:szCs w:val="28"/>
        </w:rPr>
        <w:t>к</w:t>
      </w:r>
      <w:proofErr w:type="gramEnd"/>
      <w:r w:rsidRPr="00B31E4A">
        <w:rPr>
          <w:rFonts w:ascii="Times New Roman" w:hAnsi="Times New Roman"/>
          <w:sz w:val="28"/>
          <w:szCs w:val="28"/>
        </w:rPr>
        <w:t xml:space="preserve"> оперший является всестороннее из</w:t>
      </w:r>
      <w:r>
        <w:rPr>
          <w:rFonts w:ascii="Times New Roman" w:hAnsi="Times New Roman"/>
          <w:sz w:val="28"/>
          <w:szCs w:val="28"/>
        </w:rPr>
        <w:t>учение его. В этих целях проводим</w:t>
      </w:r>
      <w:r w:rsidRPr="00B31E4A">
        <w:rPr>
          <w:rFonts w:ascii="Times New Roman" w:hAnsi="Times New Roman"/>
          <w:sz w:val="28"/>
          <w:szCs w:val="28"/>
        </w:rPr>
        <w:t xml:space="preserve"> полное клиническое и лабораторное (анализ крови, мочи, кал</w:t>
      </w:r>
      <w:r>
        <w:rPr>
          <w:rFonts w:ascii="Times New Roman" w:hAnsi="Times New Roman"/>
          <w:sz w:val="28"/>
          <w:szCs w:val="28"/>
        </w:rPr>
        <w:t>а) исследования. Их цель</w:t>
      </w:r>
      <w:r w:rsidRPr="00B31E4A">
        <w:rPr>
          <w:rFonts w:ascii="Times New Roman" w:hAnsi="Times New Roman"/>
          <w:sz w:val="28"/>
          <w:szCs w:val="28"/>
        </w:rPr>
        <w:t xml:space="preserve"> выяснить, не поражено ли животное заразной болезнью, а также выявить возможные нарушения работы сердца, легких, кишечника и пр</w:t>
      </w:r>
      <w:r>
        <w:rPr>
          <w:rFonts w:ascii="Times New Roman" w:hAnsi="Times New Roman"/>
          <w:sz w:val="28"/>
          <w:szCs w:val="28"/>
        </w:rPr>
        <w:t>очее</w:t>
      </w:r>
      <w:r w:rsidRPr="00B31E4A">
        <w:rPr>
          <w:rFonts w:ascii="Times New Roman" w:hAnsi="Times New Roman"/>
          <w:sz w:val="28"/>
          <w:szCs w:val="28"/>
        </w:rPr>
        <w:t>, своевременное распознавание которых позволяет предупредить осложнения, связанные с проведением операции.</w:t>
      </w:r>
    </w:p>
    <w:p w:rsidR="005708A5" w:rsidRDefault="005708A5" w:rsidP="005708A5">
      <w:pPr>
        <w:spacing w:after="0" w:line="240" w:lineRule="auto"/>
        <w:ind w:firstLine="851"/>
        <w:jc w:val="both"/>
        <w:rPr>
          <w:rFonts w:ascii="Times New Roman" w:hAnsi="Times New Roman"/>
          <w:sz w:val="28"/>
          <w:szCs w:val="28"/>
        </w:rPr>
      </w:pPr>
      <w:r w:rsidRPr="00B31E4A">
        <w:rPr>
          <w:rFonts w:ascii="Times New Roman" w:hAnsi="Times New Roman"/>
          <w:sz w:val="28"/>
          <w:szCs w:val="28"/>
        </w:rPr>
        <w:t>На основании результатов исследования устанавливают показания и противопоказания к операции, определяют допустимость применения того или иного способа обезболивания, фиксации животного.</w:t>
      </w:r>
    </w:p>
    <w:p w:rsidR="005708A5" w:rsidRDefault="005708A5" w:rsidP="005708A5">
      <w:pPr>
        <w:spacing w:after="0" w:line="240" w:lineRule="auto"/>
        <w:ind w:firstLine="851"/>
        <w:jc w:val="both"/>
        <w:rPr>
          <w:rFonts w:ascii="Times New Roman" w:hAnsi="Times New Roman"/>
          <w:sz w:val="28"/>
          <w:szCs w:val="28"/>
        </w:rPr>
      </w:pPr>
      <w:r w:rsidRPr="00B31E4A">
        <w:rPr>
          <w:rFonts w:ascii="Times New Roman" w:hAnsi="Times New Roman"/>
          <w:sz w:val="28"/>
          <w:szCs w:val="28"/>
        </w:rPr>
        <w:t xml:space="preserve">При обнаружении исследованием </w:t>
      </w:r>
      <w:proofErr w:type="gramStart"/>
      <w:r w:rsidRPr="00B31E4A">
        <w:rPr>
          <w:rFonts w:ascii="Times New Roman" w:hAnsi="Times New Roman"/>
          <w:sz w:val="28"/>
          <w:szCs w:val="28"/>
        </w:rPr>
        <w:t>сопутствующих</w:t>
      </w:r>
      <w:proofErr w:type="gramEnd"/>
      <w:r w:rsidRPr="00B31E4A">
        <w:rPr>
          <w:rFonts w:ascii="Times New Roman" w:hAnsi="Times New Roman"/>
          <w:sz w:val="28"/>
          <w:szCs w:val="28"/>
        </w:rPr>
        <w:t xml:space="preserve"> заболевании, затрудняющих выполнение операции, животное подверга</w:t>
      </w:r>
      <w:r>
        <w:rPr>
          <w:rFonts w:ascii="Times New Roman" w:hAnsi="Times New Roman"/>
          <w:sz w:val="28"/>
          <w:szCs w:val="28"/>
        </w:rPr>
        <w:t>ю</w:t>
      </w:r>
      <w:r w:rsidRPr="00B31E4A">
        <w:rPr>
          <w:rFonts w:ascii="Times New Roman" w:hAnsi="Times New Roman"/>
          <w:sz w:val="28"/>
          <w:szCs w:val="28"/>
        </w:rPr>
        <w:t>т лечению. Так, например, при наличии в участке операции затёков гноя последний предварит</w:t>
      </w:r>
      <w:r>
        <w:rPr>
          <w:rFonts w:ascii="Times New Roman" w:hAnsi="Times New Roman"/>
          <w:sz w:val="28"/>
          <w:szCs w:val="28"/>
        </w:rPr>
        <w:t>ельно удаляют, а образовавшиеся</w:t>
      </w:r>
      <w:r w:rsidRPr="00B31E4A">
        <w:rPr>
          <w:rFonts w:ascii="Times New Roman" w:hAnsi="Times New Roman"/>
          <w:sz w:val="28"/>
          <w:szCs w:val="28"/>
        </w:rPr>
        <w:t xml:space="preserve"> заточные карманы, полости, свищевые ход</w:t>
      </w:r>
      <w:r>
        <w:rPr>
          <w:rFonts w:ascii="Times New Roman" w:hAnsi="Times New Roman"/>
          <w:sz w:val="28"/>
          <w:szCs w:val="28"/>
        </w:rPr>
        <w:t>ы промывают и дезинфицирующими растворами; при</w:t>
      </w:r>
      <w:r w:rsidRPr="00B31E4A">
        <w:rPr>
          <w:rFonts w:ascii="Times New Roman" w:hAnsi="Times New Roman"/>
          <w:sz w:val="28"/>
          <w:szCs w:val="28"/>
        </w:rPr>
        <w:t xml:space="preserve"> пониженной свертываемости крови переливают совместимую кровь; при пониженной сопротивляемости организма стимулируют его защитные силы путем усиленного питания, тканевой терапии, переливания крови, аутогемотерапии и пр</w:t>
      </w:r>
      <w:r>
        <w:rPr>
          <w:rFonts w:ascii="Times New Roman" w:hAnsi="Times New Roman"/>
          <w:sz w:val="28"/>
          <w:szCs w:val="28"/>
        </w:rPr>
        <w:t>очее</w:t>
      </w:r>
      <w:r w:rsidRPr="00B31E4A">
        <w:rPr>
          <w:rFonts w:ascii="Times New Roman" w:hAnsi="Times New Roman"/>
          <w:sz w:val="28"/>
          <w:szCs w:val="28"/>
        </w:rPr>
        <w:t>.</w:t>
      </w:r>
    </w:p>
    <w:p w:rsidR="005708A5" w:rsidRDefault="005708A5" w:rsidP="005708A5">
      <w:pPr>
        <w:spacing w:after="0" w:line="240" w:lineRule="auto"/>
        <w:ind w:firstLine="851"/>
        <w:jc w:val="both"/>
        <w:rPr>
          <w:rFonts w:ascii="Times New Roman" w:hAnsi="Times New Roman"/>
          <w:sz w:val="28"/>
          <w:szCs w:val="28"/>
        </w:rPr>
      </w:pPr>
      <w:r w:rsidRPr="00B31E4A">
        <w:rPr>
          <w:rFonts w:ascii="Times New Roman" w:hAnsi="Times New Roman"/>
          <w:sz w:val="28"/>
          <w:szCs w:val="28"/>
        </w:rPr>
        <w:t xml:space="preserve">Чтобы избежать возможных разрывов кишечника и мочевого пузыря, животному перед операцией, сопровождающейся повалом и применением наркоза, назначают голодную диету продолжительностью от 6 до 24 ч и дают только воду. Непосредственно перед операцией опорожняют мочевой пузырь и прямую </w:t>
      </w:r>
      <w:r>
        <w:rPr>
          <w:rFonts w:ascii="Times New Roman" w:hAnsi="Times New Roman"/>
          <w:sz w:val="28"/>
          <w:szCs w:val="28"/>
        </w:rPr>
        <w:t>кишку. С этой целью делают пяти-</w:t>
      </w:r>
      <w:r w:rsidRPr="00B31E4A">
        <w:rPr>
          <w:rFonts w:ascii="Times New Roman" w:hAnsi="Times New Roman"/>
          <w:sz w:val="28"/>
          <w:szCs w:val="28"/>
        </w:rPr>
        <w:t xml:space="preserve"> или десятиминутную проводку животного или применяют мочевой катетер и ставят клизму.</w:t>
      </w:r>
    </w:p>
    <w:p w:rsidR="005708A5" w:rsidRPr="005708A5" w:rsidRDefault="005708A5" w:rsidP="005708A5">
      <w:pPr>
        <w:tabs>
          <w:tab w:val="left" w:pos="1740"/>
        </w:tabs>
        <w:spacing w:after="0" w:line="240" w:lineRule="auto"/>
        <w:ind w:firstLine="426"/>
        <w:jc w:val="both"/>
        <w:rPr>
          <w:rFonts w:ascii="Times New Roman" w:hAnsi="Times New Roman"/>
          <w:b/>
          <w:sz w:val="28"/>
          <w:szCs w:val="28"/>
        </w:rPr>
      </w:pPr>
      <w:r w:rsidRPr="005708A5">
        <w:rPr>
          <w:rFonts w:ascii="Times New Roman" w:hAnsi="Times New Roman"/>
          <w:b/>
          <w:sz w:val="28"/>
          <w:szCs w:val="28"/>
        </w:rPr>
        <w:t>Контрольные вопросы:</w:t>
      </w:r>
    </w:p>
    <w:p w:rsidR="005708A5" w:rsidRDefault="005708A5" w:rsidP="005708A5">
      <w:pPr>
        <w:tabs>
          <w:tab w:val="left" w:pos="1740"/>
        </w:tabs>
        <w:spacing w:after="0" w:line="240" w:lineRule="auto"/>
        <w:ind w:left="426"/>
        <w:jc w:val="both"/>
        <w:rPr>
          <w:rFonts w:ascii="Times New Roman" w:hAnsi="Times New Roman"/>
          <w:sz w:val="28"/>
          <w:szCs w:val="28"/>
        </w:rPr>
      </w:pPr>
      <w:r>
        <w:rPr>
          <w:rFonts w:ascii="Times New Roman" w:hAnsi="Times New Roman"/>
          <w:sz w:val="28"/>
          <w:szCs w:val="28"/>
        </w:rPr>
        <w:t>1.Цель п</w:t>
      </w:r>
      <w:r w:rsidRPr="00D06C52">
        <w:rPr>
          <w:rFonts w:ascii="Times New Roman" w:hAnsi="Times New Roman"/>
          <w:sz w:val="28"/>
          <w:szCs w:val="28"/>
        </w:rPr>
        <w:t>редварительное обследование животного</w:t>
      </w:r>
    </w:p>
    <w:p w:rsidR="005708A5" w:rsidRDefault="005708A5" w:rsidP="005708A5">
      <w:pPr>
        <w:tabs>
          <w:tab w:val="left" w:pos="1740"/>
        </w:tabs>
        <w:spacing w:after="0" w:line="240" w:lineRule="auto"/>
        <w:ind w:left="426"/>
        <w:jc w:val="both"/>
        <w:rPr>
          <w:rFonts w:ascii="Times New Roman" w:hAnsi="Times New Roman"/>
          <w:sz w:val="28"/>
          <w:szCs w:val="28"/>
        </w:rPr>
      </w:pPr>
      <w:r>
        <w:rPr>
          <w:rFonts w:ascii="Times New Roman" w:hAnsi="Times New Roman"/>
          <w:sz w:val="28"/>
          <w:szCs w:val="28"/>
        </w:rPr>
        <w:t>2.Назовите степени срочности операций</w:t>
      </w:r>
    </w:p>
    <w:p w:rsidR="005708A5" w:rsidRDefault="005708A5" w:rsidP="005708A5">
      <w:pPr>
        <w:spacing w:after="0" w:line="240" w:lineRule="auto"/>
        <w:ind w:firstLine="426"/>
        <w:rPr>
          <w:rFonts w:ascii="Times New Roman" w:hAnsi="Times New Roman"/>
          <w:sz w:val="28"/>
          <w:szCs w:val="28"/>
          <w:u w:val="single"/>
        </w:rPr>
      </w:pPr>
      <w:r>
        <w:rPr>
          <w:rFonts w:ascii="Times New Roman" w:hAnsi="Times New Roman"/>
          <w:sz w:val="28"/>
          <w:szCs w:val="28"/>
        </w:rPr>
        <w:t>3.</w:t>
      </w:r>
      <w:r w:rsidRPr="00D06C52">
        <w:rPr>
          <w:rFonts w:ascii="Times New Roman" w:hAnsi="Times New Roman"/>
          <w:sz w:val="28"/>
          <w:szCs w:val="28"/>
        </w:rPr>
        <w:t>Анестезия при операциях на органах брюшной полости</w:t>
      </w:r>
      <w:r>
        <w:rPr>
          <w:rFonts w:ascii="Times New Roman" w:hAnsi="Times New Roman"/>
          <w:sz w:val="28"/>
          <w:szCs w:val="28"/>
        </w:rPr>
        <w:t>.</w:t>
      </w:r>
    </w:p>
    <w:p w:rsidR="005708A5" w:rsidRPr="00D06C52" w:rsidRDefault="005708A5" w:rsidP="005708A5">
      <w:pPr>
        <w:spacing w:after="0" w:line="240" w:lineRule="auto"/>
        <w:ind w:firstLine="426"/>
        <w:rPr>
          <w:rFonts w:ascii="Times New Roman" w:hAnsi="Times New Roman"/>
          <w:sz w:val="28"/>
          <w:szCs w:val="28"/>
        </w:rPr>
      </w:pPr>
      <w:r w:rsidRPr="00D06C52">
        <w:rPr>
          <w:rFonts w:ascii="Times New Roman" w:hAnsi="Times New Roman"/>
          <w:sz w:val="28"/>
          <w:szCs w:val="28"/>
        </w:rPr>
        <w:t>4. Анестезия при операциях на органах грудной клетки</w:t>
      </w:r>
    </w:p>
    <w:p w:rsidR="005708A5" w:rsidRPr="00D06C52" w:rsidRDefault="005708A5" w:rsidP="005708A5">
      <w:pPr>
        <w:pStyle w:val="a5"/>
        <w:spacing w:before="0" w:beforeAutospacing="0" w:after="0" w:afterAutospacing="0"/>
        <w:ind w:firstLine="426"/>
        <w:rPr>
          <w:sz w:val="28"/>
          <w:szCs w:val="28"/>
        </w:rPr>
      </w:pPr>
      <w:r w:rsidRPr="00D06C52">
        <w:rPr>
          <w:sz w:val="28"/>
          <w:szCs w:val="28"/>
        </w:rPr>
        <w:t>5. Анестезия при травматологических операциях</w:t>
      </w:r>
    </w:p>
    <w:p w:rsidR="005708A5" w:rsidRDefault="005708A5" w:rsidP="005708A5">
      <w:pPr>
        <w:pStyle w:val="a5"/>
        <w:spacing w:before="0" w:beforeAutospacing="0" w:after="0" w:afterAutospacing="0"/>
        <w:ind w:firstLine="426"/>
        <w:rPr>
          <w:sz w:val="28"/>
          <w:szCs w:val="28"/>
        </w:rPr>
      </w:pPr>
      <w:r w:rsidRPr="00D06C52">
        <w:rPr>
          <w:sz w:val="28"/>
          <w:szCs w:val="28"/>
        </w:rPr>
        <w:t xml:space="preserve">6. Анестезия при </w:t>
      </w:r>
      <w:proofErr w:type="gramStart"/>
      <w:r w:rsidRPr="00D06C52">
        <w:rPr>
          <w:sz w:val="28"/>
          <w:szCs w:val="28"/>
        </w:rPr>
        <w:t>офтальмологических</w:t>
      </w:r>
      <w:proofErr w:type="gramEnd"/>
      <w:r w:rsidRPr="00D06C52">
        <w:rPr>
          <w:sz w:val="28"/>
          <w:szCs w:val="28"/>
        </w:rPr>
        <w:t xml:space="preserve"> и оториноларингологических </w:t>
      </w:r>
      <w:r>
        <w:rPr>
          <w:sz w:val="28"/>
          <w:szCs w:val="28"/>
        </w:rPr>
        <w:t xml:space="preserve"> </w:t>
      </w:r>
    </w:p>
    <w:p w:rsidR="005708A5" w:rsidRPr="00D06C52" w:rsidRDefault="005708A5" w:rsidP="005708A5">
      <w:pPr>
        <w:pStyle w:val="a5"/>
        <w:spacing w:before="0" w:beforeAutospacing="0" w:after="0" w:afterAutospacing="0"/>
        <w:ind w:firstLine="426"/>
        <w:rPr>
          <w:sz w:val="28"/>
          <w:szCs w:val="28"/>
        </w:rPr>
      </w:pPr>
      <w:proofErr w:type="gramStart"/>
      <w:r w:rsidRPr="00D06C52">
        <w:rPr>
          <w:sz w:val="28"/>
          <w:szCs w:val="28"/>
        </w:rPr>
        <w:t>операциях</w:t>
      </w:r>
      <w:proofErr w:type="gramEnd"/>
    </w:p>
    <w:p w:rsidR="005708A5" w:rsidRPr="00D06C52" w:rsidRDefault="005708A5" w:rsidP="005708A5">
      <w:pPr>
        <w:pStyle w:val="a5"/>
        <w:spacing w:before="0" w:beforeAutospacing="0" w:after="0" w:afterAutospacing="0"/>
        <w:ind w:firstLine="426"/>
        <w:rPr>
          <w:sz w:val="28"/>
          <w:szCs w:val="28"/>
        </w:rPr>
      </w:pPr>
      <w:r w:rsidRPr="00D06C52">
        <w:rPr>
          <w:sz w:val="28"/>
          <w:szCs w:val="28"/>
        </w:rPr>
        <w:lastRenderedPageBreak/>
        <w:t>7. Анестезия в амбулаторной практике</w:t>
      </w:r>
    </w:p>
    <w:p w:rsidR="005708A5" w:rsidRPr="00D06C52" w:rsidRDefault="005708A5" w:rsidP="005708A5">
      <w:pPr>
        <w:pStyle w:val="a5"/>
        <w:spacing w:before="0" w:beforeAutospacing="0" w:after="0" w:afterAutospacing="0"/>
        <w:ind w:firstLine="426"/>
        <w:rPr>
          <w:sz w:val="28"/>
          <w:szCs w:val="28"/>
        </w:rPr>
      </w:pPr>
      <w:r w:rsidRPr="00D06C52">
        <w:rPr>
          <w:sz w:val="28"/>
          <w:szCs w:val="28"/>
        </w:rPr>
        <w:t>8. Анестезия у старых животных</w:t>
      </w:r>
    </w:p>
    <w:p w:rsidR="005708A5" w:rsidRPr="00D06C52" w:rsidRDefault="005708A5" w:rsidP="005708A5">
      <w:pPr>
        <w:pStyle w:val="a5"/>
        <w:spacing w:before="0" w:beforeAutospacing="0" w:after="0" w:afterAutospacing="0"/>
        <w:ind w:firstLine="426"/>
        <w:rPr>
          <w:sz w:val="28"/>
          <w:szCs w:val="28"/>
        </w:rPr>
      </w:pPr>
      <w:r w:rsidRPr="00D06C52">
        <w:rPr>
          <w:sz w:val="28"/>
          <w:szCs w:val="28"/>
        </w:rPr>
        <w:t>9. Анестезия у щенков и котят</w:t>
      </w:r>
    </w:p>
    <w:p w:rsidR="005708A5" w:rsidRDefault="005708A5" w:rsidP="005708A5">
      <w:pPr>
        <w:tabs>
          <w:tab w:val="left" w:pos="1740"/>
        </w:tabs>
        <w:spacing w:after="0" w:line="240" w:lineRule="auto"/>
        <w:ind w:left="426"/>
        <w:jc w:val="both"/>
        <w:rPr>
          <w:rFonts w:ascii="Times New Roman" w:hAnsi="Times New Roman"/>
          <w:sz w:val="28"/>
          <w:szCs w:val="28"/>
        </w:rPr>
      </w:pPr>
      <w:r>
        <w:rPr>
          <w:rFonts w:ascii="Times New Roman" w:hAnsi="Times New Roman"/>
          <w:sz w:val="28"/>
          <w:szCs w:val="28"/>
        </w:rPr>
        <w:t>10.</w:t>
      </w:r>
      <w:r w:rsidRPr="00D06C52">
        <w:rPr>
          <w:rFonts w:ascii="Times New Roman" w:hAnsi="Times New Roman"/>
          <w:sz w:val="28"/>
          <w:szCs w:val="28"/>
        </w:rPr>
        <w:t>Премедикация животного перед наркозом</w:t>
      </w:r>
    </w:p>
    <w:p w:rsidR="005708A5" w:rsidRPr="00D06C52" w:rsidRDefault="005708A5" w:rsidP="005708A5">
      <w:pPr>
        <w:spacing w:after="0" w:line="240" w:lineRule="auto"/>
        <w:ind w:firstLine="426"/>
        <w:rPr>
          <w:rFonts w:ascii="Times New Roman" w:hAnsi="Times New Roman"/>
          <w:sz w:val="28"/>
          <w:szCs w:val="28"/>
        </w:rPr>
      </w:pPr>
      <w:r w:rsidRPr="00D06C52">
        <w:rPr>
          <w:rFonts w:ascii="Times New Roman" w:hAnsi="Times New Roman"/>
          <w:sz w:val="28"/>
          <w:szCs w:val="28"/>
        </w:rPr>
        <w:t>11.Подготовка животного к операции</w:t>
      </w:r>
    </w:p>
    <w:p w:rsidR="005708A5" w:rsidRDefault="005708A5" w:rsidP="00A847B0">
      <w:pPr>
        <w:pStyle w:val="a4"/>
        <w:ind w:firstLine="708"/>
        <w:rPr>
          <w:rFonts w:ascii="Times New Roman" w:hAnsi="Times New Roman"/>
          <w:b/>
          <w:sz w:val="28"/>
          <w:szCs w:val="28"/>
        </w:rPr>
      </w:pPr>
    </w:p>
    <w:p w:rsidR="00A847B0" w:rsidRDefault="005708A5" w:rsidP="00A847B0">
      <w:pPr>
        <w:pStyle w:val="a4"/>
        <w:ind w:firstLine="708"/>
        <w:rPr>
          <w:rFonts w:ascii="Times New Roman" w:hAnsi="Times New Roman"/>
          <w:b/>
          <w:sz w:val="28"/>
          <w:szCs w:val="28"/>
        </w:rPr>
      </w:pPr>
      <w:r>
        <w:rPr>
          <w:rFonts w:ascii="Times New Roman" w:hAnsi="Times New Roman"/>
          <w:b/>
          <w:sz w:val="28"/>
          <w:szCs w:val="28"/>
        </w:rPr>
        <w:t>Занятие 4</w:t>
      </w:r>
      <w:r w:rsidR="00A847B0">
        <w:rPr>
          <w:rFonts w:ascii="Times New Roman" w:hAnsi="Times New Roman"/>
          <w:b/>
          <w:sz w:val="28"/>
          <w:szCs w:val="28"/>
        </w:rPr>
        <w:t xml:space="preserve"> </w:t>
      </w:r>
      <w:r w:rsidR="00A847B0" w:rsidRPr="00387F73">
        <w:rPr>
          <w:rFonts w:ascii="Times New Roman" w:hAnsi="Times New Roman"/>
          <w:b/>
          <w:sz w:val="28"/>
          <w:szCs w:val="28"/>
        </w:rPr>
        <w:t>Общие сведения о грыжах</w:t>
      </w:r>
    </w:p>
    <w:p w:rsidR="00A847B0" w:rsidRPr="00CB3623" w:rsidRDefault="00A847B0" w:rsidP="00A847B0">
      <w:pPr>
        <w:pStyle w:val="a4"/>
        <w:ind w:firstLine="708"/>
        <w:rPr>
          <w:rFonts w:ascii="Times New Roman" w:hAnsi="Times New Roman"/>
          <w:b/>
          <w:sz w:val="28"/>
          <w:szCs w:val="28"/>
        </w:rPr>
      </w:pPr>
    </w:p>
    <w:p w:rsidR="00A847B0" w:rsidRDefault="00A847B0" w:rsidP="00A847B0">
      <w:pPr>
        <w:spacing w:after="0" w:line="240" w:lineRule="auto"/>
        <w:rPr>
          <w:rFonts w:ascii="Times New Roman" w:hAnsi="Times New Roman"/>
          <w:b/>
          <w:sz w:val="28"/>
          <w:szCs w:val="28"/>
        </w:rPr>
      </w:pPr>
      <w:r>
        <w:rPr>
          <w:rFonts w:ascii="Times New Roman" w:hAnsi="Times New Roman"/>
          <w:b/>
          <w:sz w:val="28"/>
          <w:szCs w:val="28"/>
        </w:rPr>
        <w:t xml:space="preserve">          </w:t>
      </w:r>
      <w:r w:rsidRPr="007D005A">
        <w:rPr>
          <w:rFonts w:ascii="Times New Roman" w:hAnsi="Times New Roman"/>
          <w:b/>
          <w:sz w:val="28"/>
          <w:szCs w:val="28"/>
        </w:rPr>
        <w:t>Цель:</w:t>
      </w:r>
      <w:r>
        <w:rPr>
          <w:rFonts w:ascii="Times New Roman" w:hAnsi="Times New Roman"/>
          <w:b/>
          <w:sz w:val="28"/>
          <w:szCs w:val="28"/>
        </w:rPr>
        <w:t xml:space="preserve"> </w:t>
      </w:r>
      <w:r w:rsidRPr="00387F73">
        <w:rPr>
          <w:rFonts w:ascii="Times New Roman" w:hAnsi="Times New Roman"/>
          <w:sz w:val="28"/>
          <w:szCs w:val="28"/>
        </w:rPr>
        <w:t>изучить разновидности грыж</w:t>
      </w:r>
    </w:p>
    <w:p w:rsidR="00A847B0" w:rsidRPr="007D005A" w:rsidRDefault="00A847B0" w:rsidP="00A847B0">
      <w:pPr>
        <w:spacing w:after="0" w:line="240" w:lineRule="auto"/>
        <w:ind w:firstLine="708"/>
        <w:rPr>
          <w:rFonts w:ascii="Times New Roman" w:hAnsi="Times New Roman"/>
          <w:b/>
          <w:sz w:val="28"/>
          <w:szCs w:val="28"/>
        </w:rPr>
      </w:pPr>
      <w:r w:rsidRPr="007D005A">
        <w:rPr>
          <w:rFonts w:ascii="Times New Roman" w:hAnsi="Times New Roman"/>
          <w:b/>
          <w:sz w:val="28"/>
          <w:szCs w:val="28"/>
        </w:rPr>
        <w:t>План</w:t>
      </w:r>
      <w:r>
        <w:rPr>
          <w:rFonts w:ascii="Times New Roman" w:hAnsi="Times New Roman"/>
          <w:b/>
          <w:sz w:val="28"/>
          <w:szCs w:val="28"/>
        </w:rPr>
        <w:t>:</w:t>
      </w:r>
      <w:r w:rsidRPr="007D005A">
        <w:rPr>
          <w:rFonts w:ascii="Times New Roman" w:hAnsi="Times New Roman"/>
          <w:b/>
          <w:sz w:val="28"/>
          <w:szCs w:val="28"/>
        </w:rPr>
        <w:t xml:space="preserve"> </w:t>
      </w:r>
    </w:p>
    <w:p w:rsidR="00A847B0" w:rsidRPr="00AB27FB" w:rsidRDefault="00A847B0" w:rsidP="00A847B0">
      <w:pPr>
        <w:pStyle w:val="a3"/>
        <w:widowControl w:val="0"/>
        <w:numPr>
          <w:ilvl w:val="0"/>
          <w:numId w:val="1"/>
        </w:numPr>
        <w:autoSpaceDE w:val="0"/>
        <w:autoSpaceDN w:val="0"/>
        <w:adjustRightInd w:val="0"/>
        <w:spacing w:after="0" w:line="240" w:lineRule="auto"/>
        <w:ind w:left="0" w:firstLine="426"/>
        <w:jc w:val="both"/>
        <w:rPr>
          <w:rFonts w:ascii="Times New Roman" w:hAnsi="Times New Roman"/>
          <w:sz w:val="28"/>
          <w:szCs w:val="28"/>
        </w:rPr>
      </w:pPr>
      <w:proofErr w:type="gramStart"/>
      <w:r w:rsidRPr="00AB27FB">
        <w:rPr>
          <w:rFonts w:ascii="Times New Roman" w:hAnsi="Times New Roman"/>
          <w:sz w:val="28"/>
          <w:szCs w:val="28"/>
        </w:rPr>
        <w:t>Общие</w:t>
      </w:r>
      <w:proofErr w:type="gramEnd"/>
      <w:r w:rsidRPr="00AB27FB">
        <w:rPr>
          <w:rFonts w:ascii="Times New Roman" w:hAnsi="Times New Roman"/>
          <w:sz w:val="28"/>
          <w:szCs w:val="28"/>
        </w:rPr>
        <w:t xml:space="preserve"> сведение о грыжах</w:t>
      </w:r>
    </w:p>
    <w:p w:rsidR="00A847B0" w:rsidRPr="0092769E" w:rsidRDefault="00A847B0" w:rsidP="00A847B0">
      <w:pPr>
        <w:pStyle w:val="a3"/>
        <w:widowControl w:val="0"/>
        <w:numPr>
          <w:ilvl w:val="0"/>
          <w:numId w:val="1"/>
        </w:numPr>
        <w:autoSpaceDE w:val="0"/>
        <w:autoSpaceDN w:val="0"/>
        <w:adjustRightInd w:val="0"/>
        <w:spacing w:after="0" w:line="240" w:lineRule="auto"/>
        <w:ind w:hanging="294"/>
        <w:jc w:val="both"/>
        <w:rPr>
          <w:rFonts w:ascii="Times New Roman" w:hAnsi="Times New Roman"/>
          <w:sz w:val="28"/>
          <w:szCs w:val="28"/>
        </w:rPr>
      </w:pPr>
      <w:r w:rsidRPr="0092769E">
        <w:rPr>
          <w:rFonts w:ascii="Times New Roman" w:hAnsi="Times New Roman"/>
          <w:sz w:val="28"/>
          <w:szCs w:val="28"/>
        </w:rPr>
        <w:t>Пупочная грыжа</w:t>
      </w:r>
    </w:p>
    <w:p w:rsidR="00A847B0" w:rsidRPr="0092769E" w:rsidRDefault="00A847B0" w:rsidP="00A847B0">
      <w:pPr>
        <w:pStyle w:val="a3"/>
        <w:widowControl w:val="0"/>
        <w:numPr>
          <w:ilvl w:val="0"/>
          <w:numId w:val="1"/>
        </w:numPr>
        <w:autoSpaceDE w:val="0"/>
        <w:autoSpaceDN w:val="0"/>
        <w:adjustRightInd w:val="0"/>
        <w:spacing w:after="0" w:line="240" w:lineRule="auto"/>
        <w:ind w:hanging="294"/>
        <w:jc w:val="both"/>
        <w:rPr>
          <w:rFonts w:ascii="Times New Roman" w:hAnsi="Times New Roman"/>
          <w:sz w:val="28"/>
          <w:szCs w:val="28"/>
        </w:rPr>
      </w:pPr>
      <w:r w:rsidRPr="0092769E">
        <w:rPr>
          <w:rFonts w:ascii="Times New Roman" w:hAnsi="Times New Roman"/>
          <w:sz w:val="28"/>
          <w:szCs w:val="28"/>
        </w:rPr>
        <w:t>Паховая грыжа</w:t>
      </w:r>
    </w:p>
    <w:p w:rsidR="00A847B0" w:rsidRPr="0092769E" w:rsidRDefault="00A847B0" w:rsidP="00A847B0">
      <w:pPr>
        <w:pStyle w:val="a3"/>
        <w:widowControl w:val="0"/>
        <w:numPr>
          <w:ilvl w:val="0"/>
          <w:numId w:val="1"/>
        </w:numPr>
        <w:autoSpaceDE w:val="0"/>
        <w:autoSpaceDN w:val="0"/>
        <w:adjustRightInd w:val="0"/>
        <w:spacing w:after="0" w:line="240" w:lineRule="auto"/>
        <w:ind w:hanging="294"/>
        <w:jc w:val="both"/>
        <w:rPr>
          <w:rFonts w:ascii="Times New Roman" w:hAnsi="Times New Roman"/>
          <w:sz w:val="28"/>
          <w:szCs w:val="28"/>
        </w:rPr>
      </w:pPr>
      <w:r w:rsidRPr="0092769E">
        <w:rPr>
          <w:rFonts w:ascii="Times New Roman" w:hAnsi="Times New Roman"/>
          <w:sz w:val="28"/>
          <w:szCs w:val="28"/>
        </w:rPr>
        <w:t>Промежностная грыжа</w:t>
      </w:r>
    </w:p>
    <w:p w:rsidR="00A847B0" w:rsidRPr="0092769E" w:rsidRDefault="00A847B0" w:rsidP="00A847B0">
      <w:pPr>
        <w:pStyle w:val="a3"/>
        <w:widowControl w:val="0"/>
        <w:numPr>
          <w:ilvl w:val="0"/>
          <w:numId w:val="1"/>
        </w:numPr>
        <w:autoSpaceDE w:val="0"/>
        <w:autoSpaceDN w:val="0"/>
        <w:adjustRightInd w:val="0"/>
        <w:spacing w:after="0" w:line="240" w:lineRule="auto"/>
        <w:ind w:hanging="294"/>
        <w:jc w:val="both"/>
        <w:rPr>
          <w:rFonts w:ascii="Times New Roman" w:hAnsi="Times New Roman"/>
          <w:sz w:val="28"/>
          <w:szCs w:val="28"/>
        </w:rPr>
      </w:pPr>
      <w:r w:rsidRPr="0092769E">
        <w:rPr>
          <w:rFonts w:ascii="Times New Roman" w:hAnsi="Times New Roman"/>
          <w:sz w:val="28"/>
          <w:szCs w:val="28"/>
        </w:rPr>
        <w:t>Травматическая брюшная грыжа</w:t>
      </w:r>
    </w:p>
    <w:p w:rsidR="00A847B0" w:rsidRDefault="00A847B0" w:rsidP="00A847B0">
      <w:pPr>
        <w:pStyle w:val="a3"/>
        <w:widowControl w:val="0"/>
        <w:autoSpaceDE w:val="0"/>
        <w:autoSpaceDN w:val="0"/>
        <w:adjustRightInd w:val="0"/>
        <w:spacing w:after="0" w:line="240" w:lineRule="auto"/>
        <w:ind w:left="709"/>
        <w:jc w:val="both"/>
        <w:rPr>
          <w:rFonts w:ascii="Times New Roman" w:hAnsi="Times New Roman"/>
          <w:sz w:val="28"/>
          <w:szCs w:val="28"/>
        </w:rPr>
      </w:pPr>
    </w:p>
    <w:p w:rsidR="00A847B0" w:rsidRPr="0092769E" w:rsidRDefault="00A847B0" w:rsidP="00A847B0">
      <w:pPr>
        <w:widowControl w:val="0"/>
        <w:autoSpaceDE w:val="0"/>
        <w:autoSpaceDN w:val="0"/>
        <w:adjustRightInd w:val="0"/>
        <w:spacing w:after="0" w:line="240" w:lineRule="auto"/>
        <w:ind w:firstLine="708"/>
        <w:rPr>
          <w:rFonts w:ascii="Times New Roman" w:hAnsi="Times New Roman"/>
          <w:b/>
          <w:sz w:val="28"/>
          <w:szCs w:val="28"/>
        </w:rPr>
      </w:pPr>
      <w:r w:rsidRPr="0092769E">
        <w:rPr>
          <w:rFonts w:ascii="Times New Roman" w:hAnsi="Times New Roman"/>
          <w:b/>
          <w:sz w:val="28"/>
          <w:szCs w:val="28"/>
        </w:rPr>
        <w:t>Содержание занятия</w:t>
      </w:r>
    </w:p>
    <w:p w:rsidR="00A847B0" w:rsidRPr="007D005A" w:rsidRDefault="00A847B0" w:rsidP="00A847B0">
      <w:pPr>
        <w:pStyle w:val="a3"/>
        <w:widowControl w:val="0"/>
        <w:autoSpaceDE w:val="0"/>
        <w:autoSpaceDN w:val="0"/>
        <w:adjustRightInd w:val="0"/>
        <w:spacing w:after="0" w:line="240" w:lineRule="auto"/>
        <w:ind w:left="709"/>
        <w:jc w:val="center"/>
        <w:rPr>
          <w:rFonts w:ascii="Times New Roman" w:hAnsi="Times New Roman"/>
          <w:b/>
          <w:sz w:val="28"/>
          <w:szCs w:val="28"/>
        </w:rPr>
      </w:pPr>
    </w:p>
    <w:p w:rsidR="00A847B0" w:rsidRDefault="00A847B0" w:rsidP="00A847B0">
      <w:pPr>
        <w:pStyle w:val="a3"/>
        <w:widowControl w:val="0"/>
        <w:autoSpaceDE w:val="0"/>
        <w:autoSpaceDN w:val="0"/>
        <w:adjustRightInd w:val="0"/>
        <w:spacing w:after="0" w:line="240" w:lineRule="auto"/>
        <w:ind w:left="0" w:firstLine="708"/>
        <w:jc w:val="both"/>
        <w:rPr>
          <w:rFonts w:ascii="Times New Roman" w:hAnsi="Times New Roman"/>
          <w:sz w:val="28"/>
          <w:szCs w:val="28"/>
        </w:rPr>
      </w:pPr>
      <w:r>
        <w:rPr>
          <w:rFonts w:ascii="Times New Roman" w:hAnsi="Times New Roman"/>
          <w:sz w:val="28"/>
          <w:szCs w:val="28"/>
        </w:rPr>
        <w:t>Грыжа живота -</w:t>
      </w:r>
      <w:r w:rsidRPr="00AB27FB">
        <w:rPr>
          <w:rFonts w:ascii="Times New Roman" w:hAnsi="Times New Roman"/>
          <w:sz w:val="28"/>
          <w:szCs w:val="28"/>
        </w:rPr>
        <w:t xml:space="preserve"> смещение органов вместе с париетальным листком брюшины за пределы полости, под кожу или в другие ткани и полости. Анатомическими элементами ее являются: грыжевое отверстие, грыжевой мешок, грыжевое содержимое.</w:t>
      </w:r>
      <w:r>
        <w:rPr>
          <w:rFonts w:ascii="Times New Roman" w:hAnsi="Times New Roman"/>
          <w:sz w:val="28"/>
          <w:szCs w:val="28"/>
        </w:rPr>
        <w:t xml:space="preserve"> </w:t>
      </w:r>
      <w:r w:rsidRPr="00AB27FB">
        <w:rPr>
          <w:rFonts w:ascii="Times New Roman" w:hAnsi="Times New Roman"/>
          <w:sz w:val="28"/>
          <w:szCs w:val="28"/>
        </w:rPr>
        <w:t>Грыжевым отверстием может служить ненормально широкая естественная щель (пупочное кольцо, паховой канал) или разрыв брю</w:t>
      </w:r>
      <w:r>
        <w:rPr>
          <w:rFonts w:ascii="Times New Roman" w:hAnsi="Times New Roman"/>
          <w:sz w:val="28"/>
          <w:szCs w:val="28"/>
        </w:rPr>
        <w:t>шной стенки. Его называют грыже</w:t>
      </w:r>
      <w:r w:rsidRPr="00AB27FB">
        <w:rPr>
          <w:rFonts w:ascii="Times New Roman" w:hAnsi="Times New Roman"/>
          <w:sz w:val="28"/>
          <w:szCs w:val="28"/>
        </w:rPr>
        <w:t xml:space="preserve">вым кольцом, когда оно узкое </w:t>
      </w:r>
      <w:r>
        <w:rPr>
          <w:rFonts w:ascii="Times New Roman" w:hAnsi="Times New Roman"/>
          <w:sz w:val="28"/>
          <w:szCs w:val="28"/>
        </w:rPr>
        <w:t>и короткое, грыжевыми воротами -</w:t>
      </w:r>
      <w:r w:rsidRPr="00AB27FB">
        <w:rPr>
          <w:rFonts w:ascii="Times New Roman" w:hAnsi="Times New Roman"/>
          <w:sz w:val="28"/>
          <w:szCs w:val="28"/>
        </w:rPr>
        <w:t xml:space="preserve"> при широком разрыве; грыжевым каналом, когда оно пересекает стенку полости под углом и удлинено. Грыжевое отверстие с течением времени постепенно расширяется.</w:t>
      </w:r>
      <w:r>
        <w:rPr>
          <w:rFonts w:ascii="Times New Roman" w:hAnsi="Times New Roman"/>
          <w:sz w:val="28"/>
          <w:szCs w:val="28"/>
        </w:rPr>
        <w:t xml:space="preserve"> </w:t>
      </w:r>
      <w:r w:rsidRPr="00AB27FB">
        <w:rPr>
          <w:rFonts w:ascii="Times New Roman" w:hAnsi="Times New Roman"/>
          <w:sz w:val="28"/>
          <w:szCs w:val="28"/>
        </w:rPr>
        <w:t>Грыжевой мешок образуется париетальной брюшиной, часто с подлежащей фасцией. По срединной вентральной линии стенка грыжевого мешка представлена самой брюшиной; здесь она истончена. Грыжевой мешок, постепенно расширяясь, иногда достигает огромных размеров. В нем различают устье (место сообщения с анатомической полостью), шейку (наиболее узкий участок входа в мешок), тело (расширенный отдел вместилища) и дно. В большинстве случаев при длительном существова</w:t>
      </w:r>
      <w:r>
        <w:rPr>
          <w:rFonts w:ascii="Times New Roman" w:hAnsi="Times New Roman"/>
          <w:sz w:val="28"/>
          <w:szCs w:val="28"/>
        </w:rPr>
        <w:t>нии грыж мешок местами прораста</w:t>
      </w:r>
      <w:r w:rsidRPr="00AB27FB">
        <w:rPr>
          <w:rFonts w:ascii="Times New Roman" w:hAnsi="Times New Roman"/>
          <w:sz w:val="28"/>
          <w:szCs w:val="28"/>
        </w:rPr>
        <w:t>ет рубцовой тканью. При этом в нем возникают перемыч</w:t>
      </w:r>
      <w:r>
        <w:rPr>
          <w:rFonts w:ascii="Times New Roman" w:hAnsi="Times New Roman"/>
          <w:sz w:val="28"/>
          <w:szCs w:val="28"/>
        </w:rPr>
        <w:t>ки, спайки, формируются сообщаю</w:t>
      </w:r>
      <w:r w:rsidRPr="00AB27FB">
        <w:rPr>
          <w:rFonts w:ascii="Times New Roman" w:hAnsi="Times New Roman"/>
          <w:sz w:val="28"/>
          <w:szCs w:val="28"/>
        </w:rPr>
        <w:t>щиеся камеры.</w:t>
      </w:r>
      <w:r>
        <w:rPr>
          <w:rFonts w:ascii="Times New Roman" w:hAnsi="Times New Roman"/>
          <w:sz w:val="28"/>
          <w:szCs w:val="28"/>
        </w:rPr>
        <w:t xml:space="preserve"> </w:t>
      </w:r>
      <w:r w:rsidRPr="00AB27FB">
        <w:rPr>
          <w:rFonts w:ascii="Times New Roman" w:hAnsi="Times New Roman"/>
          <w:sz w:val="28"/>
          <w:szCs w:val="28"/>
        </w:rPr>
        <w:t xml:space="preserve">При разрыве мышечных пластов брюшной стенки часто на том же уровне или вблизи нарушается также целостность брюшины. В этом случае содержимое полости смещается под кожу, отслаивающуюся обычно вместе с подкожным мускулом и желтой брюшной фасцией. Клинически такое состояние соответствует </w:t>
      </w:r>
      <w:r>
        <w:rPr>
          <w:rFonts w:ascii="Times New Roman" w:hAnsi="Times New Roman"/>
          <w:sz w:val="28"/>
          <w:szCs w:val="28"/>
        </w:rPr>
        <w:t xml:space="preserve">грыже, а </w:t>
      </w:r>
      <w:proofErr w:type="spellStart"/>
      <w:r>
        <w:rPr>
          <w:rFonts w:ascii="Times New Roman" w:hAnsi="Times New Roman"/>
          <w:sz w:val="28"/>
          <w:szCs w:val="28"/>
        </w:rPr>
        <w:t>патологоанатомически</w:t>
      </w:r>
      <w:proofErr w:type="spellEnd"/>
      <w:r>
        <w:rPr>
          <w:rFonts w:ascii="Times New Roman" w:hAnsi="Times New Roman"/>
          <w:sz w:val="28"/>
          <w:szCs w:val="28"/>
        </w:rPr>
        <w:t xml:space="preserve"> -</w:t>
      </w:r>
      <w:r w:rsidRPr="00AB27FB">
        <w:rPr>
          <w:rFonts w:ascii="Times New Roman" w:hAnsi="Times New Roman"/>
          <w:sz w:val="28"/>
          <w:szCs w:val="28"/>
        </w:rPr>
        <w:t xml:space="preserve"> </w:t>
      </w:r>
      <w:proofErr w:type="spellStart"/>
      <w:r w:rsidRPr="00AB27FB">
        <w:rPr>
          <w:rFonts w:ascii="Times New Roman" w:hAnsi="Times New Roman"/>
          <w:sz w:val="28"/>
          <w:szCs w:val="28"/>
        </w:rPr>
        <w:t>пролапсусу</w:t>
      </w:r>
      <w:proofErr w:type="spellEnd"/>
      <w:r w:rsidRPr="00AB27FB">
        <w:rPr>
          <w:rFonts w:ascii="Times New Roman" w:hAnsi="Times New Roman"/>
          <w:sz w:val="28"/>
          <w:szCs w:val="28"/>
        </w:rPr>
        <w:t xml:space="preserve"> (</w:t>
      </w:r>
      <w:proofErr w:type="spellStart"/>
      <w:r w:rsidRPr="00AB27FB">
        <w:rPr>
          <w:rFonts w:ascii="Times New Roman" w:hAnsi="Times New Roman"/>
          <w:sz w:val="28"/>
          <w:szCs w:val="28"/>
          <w:lang w:val="en-US"/>
        </w:rPr>
        <w:t>Prolapsus</w:t>
      </w:r>
      <w:proofErr w:type="spellEnd"/>
      <w:r w:rsidRPr="00AB27FB">
        <w:rPr>
          <w:rFonts w:ascii="Times New Roman" w:hAnsi="Times New Roman"/>
          <w:sz w:val="28"/>
          <w:szCs w:val="28"/>
        </w:rPr>
        <w:t>).</w:t>
      </w:r>
      <w:r>
        <w:rPr>
          <w:rFonts w:ascii="Times New Roman" w:hAnsi="Times New Roman"/>
          <w:sz w:val="28"/>
          <w:szCs w:val="28"/>
        </w:rPr>
        <w:t xml:space="preserve"> </w:t>
      </w:r>
      <w:r w:rsidRPr="00AB27FB">
        <w:rPr>
          <w:rFonts w:ascii="Times New Roman" w:hAnsi="Times New Roman"/>
          <w:sz w:val="28"/>
          <w:szCs w:val="28"/>
        </w:rPr>
        <w:t>Грыжевое содержимое в составе прилежащих к грыжевому отверстию подвижных органов нередко выступает из полости своими</w:t>
      </w:r>
      <w:r>
        <w:rPr>
          <w:rFonts w:ascii="Times New Roman" w:hAnsi="Times New Roman"/>
          <w:sz w:val="28"/>
          <w:szCs w:val="28"/>
        </w:rPr>
        <w:t xml:space="preserve"> значительными по объему отдела</w:t>
      </w:r>
      <w:r w:rsidRPr="00AB27FB">
        <w:rPr>
          <w:rFonts w:ascii="Times New Roman" w:hAnsi="Times New Roman"/>
          <w:sz w:val="28"/>
          <w:szCs w:val="28"/>
        </w:rPr>
        <w:t xml:space="preserve">ми, деформируя соответствующие участки тела. Иногда </w:t>
      </w:r>
      <w:r>
        <w:rPr>
          <w:rFonts w:ascii="Times New Roman" w:hAnsi="Times New Roman"/>
          <w:sz w:val="28"/>
          <w:szCs w:val="28"/>
        </w:rPr>
        <w:t>к основному грыжевому содержимо</w:t>
      </w:r>
      <w:r w:rsidRPr="00AB27FB">
        <w:rPr>
          <w:rFonts w:ascii="Times New Roman" w:hAnsi="Times New Roman"/>
          <w:sz w:val="28"/>
          <w:szCs w:val="28"/>
        </w:rPr>
        <w:t>му в большом количестве добавляется транссу</w:t>
      </w:r>
      <w:r>
        <w:rPr>
          <w:rFonts w:ascii="Times New Roman" w:hAnsi="Times New Roman"/>
          <w:sz w:val="28"/>
          <w:szCs w:val="28"/>
        </w:rPr>
        <w:t xml:space="preserve">дат - «грыжевые </w:t>
      </w:r>
      <w:r>
        <w:rPr>
          <w:rFonts w:ascii="Times New Roman" w:hAnsi="Times New Roman"/>
          <w:sz w:val="28"/>
          <w:szCs w:val="28"/>
        </w:rPr>
        <w:lastRenderedPageBreak/>
        <w:t>воды»</w:t>
      </w:r>
      <w:r w:rsidRPr="00AB27FB">
        <w:rPr>
          <w:rFonts w:ascii="Times New Roman" w:hAnsi="Times New Roman"/>
          <w:sz w:val="28"/>
          <w:szCs w:val="28"/>
        </w:rPr>
        <w:t>.</w:t>
      </w:r>
      <w:r>
        <w:rPr>
          <w:rFonts w:ascii="Times New Roman" w:hAnsi="Times New Roman"/>
          <w:sz w:val="28"/>
          <w:szCs w:val="28"/>
        </w:rPr>
        <w:t xml:space="preserve"> </w:t>
      </w:r>
      <w:r w:rsidRPr="00AB27FB">
        <w:rPr>
          <w:rFonts w:ascii="Times New Roman" w:hAnsi="Times New Roman"/>
          <w:sz w:val="28"/>
          <w:szCs w:val="28"/>
        </w:rPr>
        <w:t xml:space="preserve">Классификацией грыж предусматривается анатомическое их определение; </w:t>
      </w:r>
      <w:proofErr w:type="gramStart"/>
      <w:r w:rsidRPr="00AB27FB">
        <w:rPr>
          <w:rFonts w:ascii="Times New Roman" w:hAnsi="Times New Roman"/>
          <w:sz w:val="28"/>
          <w:szCs w:val="28"/>
        </w:rPr>
        <w:t>пупочная</w:t>
      </w:r>
      <w:proofErr w:type="gramEnd"/>
      <w:r w:rsidRPr="00AB27FB">
        <w:rPr>
          <w:rFonts w:ascii="Times New Roman" w:hAnsi="Times New Roman"/>
          <w:sz w:val="28"/>
          <w:szCs w:val="28"/>
        </w:rPr>
        <w:t>, паховая, промежностная и т. п. В каждой из этих групп имеются образования с характерными анатомическими особенностями.</w:t>
      </w:r>
      <w:r>
        <w:rPr>
          <w:rFonts w:ascii="Times New Roman" w:hAnsi="Times New Roman"/>
          <w:sz w:val="28"/>
          <w:szCs w:val="28"/>
        </w:rPr>
        <w:t xml:space="preserve"> </w:t>
      </w:r>
      <w:r w:rsidRPr="00AB27FB">
        <w:rPr>
          <w:rFonts w:ascii="Times New Roman" w:hAnsi="Times New Roman"/>
          <w:sz w:val="28"/>
          <w:szCs w:val="28"/>
        </w:rPr>
        <w:t>В отдельных группах грыж по этиологии различают врожденные. К ним относятся не только те, с которыми рождаются, а вообще грыжи, возникающие в любом возрасте, для образования которых нужны врожденные аномалии в развитии той области тела, где</w:t>
      </w:r>
      <w:r>
        <w:rPr>
          <w:rFonts w:ascii="Times New Roman" w:hAnsi="Times New Roman"/>
          <w:sz w:val="28"/>
          <w:szCs w:val="28"/>
        </w:rPr>
        <w:t xml:space="preserve"> грыжа появляется</w:t>
      </w:r>
      <w:r w:rsidRPr="00AB27FB">
        <w:rPr>
          <w:rFonts w:ascii="Times New Roman" w:hAnsi="Times New Roman"/>
          <w:sz w:val="28"/>
          <w:szCs w:val="28"/>
        </w:rPr>
        <w:t>.</w:t>
      </w:r>
      <w:r>
        <w:rPr>
          <w:rFonts w:ascii="Times New Roman" w:hAnsi="Times New Roman"/>
          <w:sz w:val="28"/>
          <w:szCs w:val="28"/>
        </w:rPr>
        <w:t xml:space="preserve"> </w:t>
      </w:r>
      <w:r w:rsidRPr="00AB27FB">
        <w:rPr>
          <w:rFonts w:ascii="Times New Roman" w:hAnsi="Times New Roman"/>
          <w:sz w:val="28"/>
          <w:szCs w:val="28"/>
        </w:rPr>
        <w:t xml:space="preserve">Грыжи врожденные (Н. </w:t>
      </w:r>
      <w:proofErr w:type="spellStart"/>
      <w:r w:rsidRPr="00AB27FB">
        <w:rPr>
          <w:rFonts w:ascii="Times New Roman" w:hAnsi="Times New Roman"/>
          <w:sz w:val="28"/>
          <w:szCs w:val="28"/>
          <w:lang w:val="en-US"/>
        </w:rPr>
        <w:t>congenitae</w:t>
      </w:r>
      <w:proofErr w:type="spellEnd"/>
      <w:r w:rsidRPr="00AB27FB">
        <w:rPr>
          <w:rFonts w:ascii="Times New Roman" w:hAnsi="Times New Roman"/>
          <w:sz w:val="28"/>
          <w:szCs w:val="28"/>
        </w:rPr>
        <w:t xml:space="preserve">) обычно обусловлены ненормальностями формирования естественных щелей, например, пахового </w:t>
      </w:r>
      <w:r>
        <w:rPr>
          <w:rFonts w:ascii="Times New Roman" w:hAnsi="Times New Roman"/>
          <w:sz w:val="28"/>
          <w:szCs w:val="28"/>
        </w:rPr>
        <w:t>канала, когда он остается укоро</w:t>
      </w:r>
      <w:r w:rsidRPr="00AB27FB">
        <w:rPr>
          <w:rFonts w:ascii="Times New Roman" w:hAnsi="Times New Roman"/>
          <w:sz w:val="28"/>
          <w:szCs w:val="28"/>
        </w:rPr>
        <w:t>ченным, излишне широким. Такое состояние часто наблюдается у хряков.</w:t>
      </w:r>
      <w:r>
        <w:rPr>
          <w:rFonts w:ascii="Times New Roman" w:hAnsi="Times New Roman"/>
          <w:sz w:val="28"/>
          <w:szCs w:val="28"/>
        </w:rPr>
        <w:t xml:space="preserve"> </w:t>
      </w:r>
      <w:r w:rsidRPr="00AB27FB">
        <w:rPr>
          <w:rFonts w:ascii="Times New Roman" w:hAnsi="Times New Roman"/>
          <w:sz w:val="28"/>
          <w:szCs w:val="28"/>
        </w:rPr>
        <w:t xml:space="preserve">Грыжи приобретенные (Н. </w:t>
      </w:r>
      <w:proofErr w:type="spellStart"/>
      <w:r w:rsidRPr="00AB27FB">
        <w:rPr>
          <w:rFonts w:ascii="Times New Roman" w:hAnsi="Times New Roman"/>
          <w:sz w:val="28"/>
          <w:szCs w:val="28"/>
          <w:lang w:val="en-US"/>
        </w:rPr>
        <w:t>acquisitae</w:t>
      </w:r>
      <w:proofErr w:type="spellEnd"/>
      <w:r w:rsidRPr="00AB27FB">
        <w:rPr>
          <w:rFonts w:ascii="Times New Roman" w:hAnsi="Times New Roman"/>
          <w:sz w:val="28"/>
          <w:szCs w:val="28"/>
        </w:rPr>
        <w:t>) образуются в связи с повреждением брюшной стенки рогом, колом, копытом и т. п., при чрезмерном напряжении (тяжелые роды, падение в ямы, под кормушку, тяжелая работа). У новорожденных животных повышение внутрибрюшного давления является важнейшим фактором растяжения слабых мест брюшной стенки (пупочного кольца, пахового канала) и образова</w:t>
      </w:r>
      <w:r>
        <w:rPr>
          <w:rFonts w:ascii="Times New Roman" w:hAnsi="Times New Roman"/>
          <w:sz w:val="28"/>
          <w:szCs w:val="28"/>
        </w:rPr>
        <w:t>ния грыж. Оперативные вмешатель</w:t>
      </w:r>
      <w:r w:rsidRPr="00AB27FB">
        <w:rPr>
          <w:rFonts w:ascii="Times New Roman" w:hAnsi="Times New Roman"/>
          <w:sz w:val="28"/>
          <w:szCs w:val="28"/>
        </w:rPr>
        <w:t xml:space="preserve">ства также нередко сопровождаются образованием грыж, когда восстановление брюшной стенки выполняется без должного последовательного смыкания ее тканевых пластов. Среди травматических грыж весьма </w:t>
      </w:r>
      <w:proofErr w:type="gramStart"/>
      <w:r w:rsidRPr="00AB27FB">
        <w:rPr>
          <w:rFonts w:ascii="Times New Roman" w:hAnsi="Times New Roman"/>
          <w:sz w:val="28"/>
          <w:szCs w:val="28"/>
        </w:rPr>
        <w:t>неблагоприятны</w:t>
      </w:r>
      <w:proofErr w:type="gramEnd"/>
      <w:r w:rsidRPr="00AB27FB">
        <w:rPr>
          <w:rFonts w:ascii="Times New Roman" w:hAnsi="Times New Roman"/>
          <w:sz w:val="28"/>
          <w:szCs w:val="28"/>
        </w:rPr>
        <w:t xml:space="preserve"> рецидивирующие. Они образуются вследствие растяжения рубцовой ткани, замещающей дефекты мышц.</w:t>
      </w:r>
      <w:r>
        <w:rPr>
          <w:rFonts w:ascii="Times New Roman" w:hAnsi="Times New Roman"/>
          <w:sz w:val="28"/>
          <w:szCs w:val="28"/>
        </w:rPr>
        <w:t xml:space="preserve"> </w:t>
      </w:r>
      <w:r w:rsidRPr="00AB27FB">
        <w:rPr>
          <w:rFonts w:ascii="Times New Roman" w:hAnsi="Times New Roman"/>
          <w:sz w:val="28"/>
          <w:szCs w:val="28"/>
        </w:rPr>
        <w:t>Способствующими образованию грыж факторами являются погрешности в кормлении и содержании маток и сосунов. Имеется в виду несбалансированность рационов; недостаточность витаминов, макро- и микроэлементов; содержани</w:t>
      </w:r>
      <w:r>
        <w:rPr>
          <w:rFonts w:ascii="Times New Roman" w:hAnsi="Times New Roman"/>
          <w:sz w:val="28"/>
          <w:szCs w:val="28"/>
        </w:rPr>
        <w:t>е животных в затемненных помеще</w:t>
      </w:r>
      <w:r w:rsidRPr="00AB27FB">
        <w:rPr>
          <w:rFonts w:ascii="Times New Roman" w:hAnsi="Times New Roman"/>
          <w:sz w:val="28"/>
          <w:szCs w:val="28"/>
        </w:rPr>
        <w:t>ниях при отсутствии достаточного моциона. Именно этим предопределено возникновение большого числа грыж, особенно у поросят, рождающихся з</w:t>
      </w:r>
      <w:r>
        <w:rPr>
          <w:rFonts w:ascii="Times New Roman" w:hAnsi="Times New Roman"/>
          <w:sz w:val="28"/>
          <w:szCs w:val="28"/>
        </w:rPr>
        <w:t>имой и в начале весны, когда по</w:t>
      </w:r>
      <w:r w:rsidRPr="00AB27FB">
        <w:rPr>
          <w:rFonts w:ascii="Times New Roman" w:hAnsi="Times New Roman"/>
          <w:sz w:val="28"/>
          <w:szCs w:val="28"/>
        </w:rPr>
        <w:t>лноценное кормление и благоприятные условия содержания труднее обеспечиваются.</w:t>
      </w:r>
      <w:r>
        <w:rPr>
          <w:rFonts w:ascii="Times New Roman" w:hAnsi="Times New Roman"/>
          <w:sz w:val="28"/>
          <w:szCs w:val="28"/>
        </w:rPr>
        <w:t xml:space="preserve"> </w:t>
      </w:r>
      <w:r w:rsidRPr="00AB27FB">
        <w:rPr>
          <w:rFonts w:ascii="Times New Roman" w:hAnsi="Times New Roman"/>
          <w:sz w:val="28"/>
          <w:szCs w:val="28"/>
        </w:rPr>
        <w:t>По состоянию содержимого различают грыжи вправимую, невправимую, ущемленную.</w:t>
      </w:r>
      <w:r>
        <w:rPr>
          <w:rFonts w:ascii="Times New Roman" w:hAnsi="Times New Roman"/>
          <w:sz w:val="28"/>
          <w:szCs w:val="28"/>
        </w:rPr>
        <w:t xml:space="preserve"> </w:t>
      </w:r>
      <w:r w:rsidRPr="00AB27FB">
        <w:rPr>
          <w:rFonts w:ascii="Times New Roman" w:hAnsi="Times New Roman"/>
          <w:sz w:val="28"/>
          <w:szCs w:val="28"/>
        </w:rPr>
        <w:t xml:space="preserve">Грыжа вправимая (Н. </w:t>
      </w:r>
      <w:proofErr w:type="spellStart"/>
      <w:r w:rsidRPr="00AB27FB">
        <w:rPr>
          <w:rFonts w:ascii="Times New Roman" w:hAnsi="Times New Roman"/>
          <w:sz w:val="28"/>
          <w:szCs w:val="28"/>
          <w:lang w:val="en-US"/>
        </w:rPr>
        <w:t>reponibilis</w:t>
      </w:r>
      <w:proofErr w:type="spellEnd"/>
      <w:r w:rsidRPr="00AB27FB">
        <w:rPr>
          <w:rFonts w:ascii="Times New Roman" w:hAnsi="Times New Roman"/>
          <w:sz w:val="28"/>
          <w:szCs w:val="28"/>
        </w:rPr>
        <w:t>) характеризуется свободной подвижностью содержимого. Наполнение мешка не сопровождается болезненностью. Ткани его стенки при этом только несколько растягиваются, но остаются такими же эластичными, как и пос</w:t>
      </w:r>
      <w:r>
        <w:rPr>
          <w:rFonts w:ascii="Times New Roman" w:hAnsi="Times New Roman"/>
          <w:sz w:val="28"/>
          <w:szCs w:val="28"/>
        </w:rPr>
        <w:t>ле репо</w:t>
      </w:r>
      <w:r w:rsidRPr="00AB27FB">
        <w:rPr>
          <w:rFonts w:ascii="Times New Roman" w:hAnsi="Times New Roman"/>
          <w:sz w:val="28"/>
          <w:szCs w:val="28"/>
        </w:rPr>
        <w:t>зиции содержимого, что легко достигается равномерным н</w:t>
      </w:r>
      <w:r>
        <w:rPr>
          <w:rFonts w:ascii="Times New Roman" w:hAnsi="Times New Roman"/>
          <w:sz w:val="28"/>
          <w:szCs w:val="28"/>
        </w:rPr>
        <w:t>адавливанием рукой или изменени</w:t>
      </w:r>
      <w:r w:rsidRPr="00AB27FB">
        <w:rPr>
          <w:rFonts w:ascii="Times New Roman" w:hAnsi="Times New Roman"/>
          <w:sz w:val="28"/>
          <w:szCs w:val="28"/>
        </w:rPr>
        <w:t xml:space="preserve">ем положения тела животного. Другие симптомы, определяемые </w:t>
      </w:r>
      <w:proofErr w:type="spellStart"/>
      <w:r w:rsidRPr="00AB27FB">
        <w:rPr>
          <w:rFonts w:ascii="Times New Roman" w:hAnsi="Times New Roman"/>
          <w:sz w:val="28"/>
          <w:szCs w:val="28"/>
        </w:rPr>
        <w:t>пальпаторно</w:t>
      </w:r>
      <w:proofErr w:type="spellEnd"/>
      <w:r w:rsidRPr="00AB27FB">
        <w:rPr>
          <w:rFonts w:ascii="Times New Roman" w:hAnsi="Times New Roman"/>
          <w:sz w:val="28"/>
          <w:szCs w:val="28"/>
        </w:rPr>
        <w:t xml:space="preserve"> (консистенция содержимого, особенности смещения его в грыжевом кольце), аускультацией (пери</w:t>
      </w:r>
      <w:r>
        <w:rPr>
          <w:rFonts w:ascii="Times New Roman" w:hAnsi="Times New Roman"/>
          <w:sz w:val="28"/>
          <w:szCs w:val="28"/>
        </w:rPr>
        <w:t>стальтиче</w:t>
      </w:r>
      <w:r w:rsidRPr="00AB27FB">
        <w:rPr>
          <w:rFonts w:ascii="Times New Roman" w:hAnsi="Times New Roman"/>
          <w:sz w:val="28"/>
          <w:szCs w:val="28"/>
        </w:rPr>
        <w:t>ские шумы, наличие газов), дополняют конкретные данные к</w:t>
      </w:r>
      <w:r>
        <w:rPr>
          <w:rFonts w:ascii="Times New Roman" w:hAnsi="Times New Roman"/>
          <w:sz w:val="28"/>
          <w:szCs w:val="28"/>
        </w:rPr>
        <w:t xml:space="preserve"> уточнению диагноза, к определе</w:t>
      </w:r>
      <w:r w:rsidRPr="00AB27FB">
        <w:rPr>
          <w:rFonts w:ascii="Times New Roman" w:hAnsi="Times New Roman"/>
          <w:sz w:val="28"/>
          <w:szCs w:val="28"/>
        </w:rPr>
        <w:t>нию размеров, формы, плотности грыжевого кольца.</w:t>
      </w:r>
      <w:r>
        <w:rPr>
          <w:rFonts w:ascii="Times New Roman" w:hAnsi="Times New Roman"/>
          <w:sz w:val="28"/>
          <w:szCs w:val="28"/>
        </w:rPr>
        <w:t xml:space="preserve"> Грыжа невправимая (Н. </w:t>
      </w:r>
      <w:proofErr w:type="spellStart"/>
      <w:r w:rsidRPr="00AB27FB">
        <w:rPr>
          <w:rFonts w:ascii="Times New Roman" w:hAnsi="Times New Roman"/>
          <w:sz w:val="28"/>
          <w:szCs w:val="28"/>
          <w:lang w:val="en-US"/>
        </w:rPr>
        <w:t>irreponibilis</w:t>
      </w:r>
      <w:proofErr w:type="spellEnd"/>
      <w:r>
        <w:rPr>
          <w:rFonts w:ascii="Times New Roman" w:hAnsi="Times New Roman"/>
          <w:sz w:val="28"/>
          <w:szCs w:val="28"/>
        </w:rPr>
        <w:t xml:space="preserve">) характеризуется сращением </w:t>
      </w:r>
      <w:r w:rsidRPr="00AB27FB">
        <w:rPr>
          <w:rFonts w:ascii="Times New Roman" w:hAnsi="Times New Roman"/>
          <w:sz w:val="28"/>
          <w:szCs w:val="28"/>
        </w:rPr>
        <w:t>стенки грыжевого мешка с брюшным покровом содержимого.</w:t>
      </w:r>
      <w:r>
        <w:rPr>
          <w:rFonts w:ascii="Times New Roman" w:hAnsi="Times New Roman"/>
          <w:sz w:val="28"/>
          <w:szCs w:val="28"/>
        </w:rPr>
        <w:t xml:space="preserve"> </w:t>
      </w:r>
      <w:r w:rsidRPr="00AB27FB">
        <w:rPr>
          <w:rFonts w:ascii="Times New Roman" w:hAnsi="Times New Roman"/>
          <w:sz w:val="28"/>
          <w:szCs w:val="28"/>
        </w:rPr>
        <w:t xml:space="preserve">Грыжа ущемленная (Н. </w:t>
      </w:r>
      <w:r w:rsidRPr="00AB27FB">
        <w:rPr>
          <w:rFonts w:ascii="Times New Roman" w:hAnsi="Times New Roman"/>
          <w:sz w:val="28"/>
          <w:szCs w:val="28"/>
          <w:lang w:val="en-US"/>
        </w:rPr>
        <w:t>incarcerate</w:t>
      </w:r>
      <w:r w:rsidRPr="00AB27FB">
        <w:rPr>
          <w:rFonts w:ascii="Times New Roman" w:hAnsi="Times New Roman"/>
          <w:sz w:val="28"/>
          <w:szCs w:val="28"/>
        </w:rPr>
        <w:t>) представляет собой угрожающее жизни осложнение. Оно обусловлено сжатием содержимого на уровне грыжевого кольца. Различают ущемления эластическое и каловое.</w:t>
      </w:r>
      <w:r>
        <w:rPr>
          <w:rFonts w:ascii="Times New Roman" w:hAnsi="Times New Roman"/>
          <w:sz w:val="28"/>
          <w:szCs w:val="28"/>
        </w:rPr>
        <w:t xml:space="preserve"> </w:t>
      </w:r>
      <w:r w:rsidRPr="00AB27FB">
        <w:rPr>
          <w:rFonts w:ascii="Times New Roman" w:hAnsi="Times New Roman"/>
          <w:sz w:val="28"/>
          <w:szCs w:val="28"/>
        </w:rPr>
        <w:t xml:space="preserve">Каловое ущемление обусловлено механизмом сдавливания отводящего колена кишки при </w:t>
      </w:r>
      <w:r w:rsidRPr="00AB27FB">
        <w:rPr>
          <w:rFonts w:ascii="Times New Roman" w:hAnsi="Times New Roman"/>
          <w:sz w:val="28"/>
          <w:szCs w:val="28"/>
        </w:rPr>
        <w:lastRenderedPageBreak/>
        <w:t>нарастающем наполнении приводящего. В этом случае</w:t>
      </w:r>
      <w:r>
        <w:rPr>
          <w:rFonts w:ascii="Times New Roman" w:hAnsi="Times New Roman"/>
          <w:sz w:val="28"/>
          <w:szCs w:val="28"/>
        </w:rPr>
        <w:t xml:space="preserve"> также присоединяется </w:t>
      </w:r>
      <w:proofErr w:type="gramStart"/>
      <w:r>
        <w:rPr>
          <w:rFonts w:ascii="Times New Roman" w:hAnsi="Times New Roman"/>
          <w:sz w:val="28"/>
          <w:szCs w:val="28"/>
        </w:rPr>
        <w:t>рефлектор</w:t>
      </w:r>
      <w:r w:rsidRPr="00AB27FB">
        <w:rPr>
          <w:rFonts w:ascii="Times New Roman" w:hAnsi="Times New Roman"/>
          <w:sz w:val="28"/>
          <w:szCs w:val="28"/>
        </w:rPr>
        <w:t>ное</w:t>
      </w:r>
      <w:proofErr w:type="gramEnd"/>
      <w:r>
        <w:rPr>
          <w:rFonts w:ascii="Times New Roman" w:hAnsi="Times New Roman"/>
          <w:sz w:val="28"/>
          <w:szCs w:val="28"/>
        </w:rPr>
        <w:t xml:space="preserve"> </w:t>
      </w:r>
      <w:proofErr w:type="spellStart"/>
      <w:r w:rsidRPr="00AB27FB">
        <w:rPr>
          <w:rFonts w:ascii="Times New Roman" w:hAnsi="Times New Roman"/>
          <w:sz w:val="28"/>
          <w:szCs w:val="28"/>
        </w:rPr>
        <w:t>спазмирование</w:t>
      </w:r>
      <w:proofErr w:type="spellEnd"/>
      <w:r w:rsidRPr="00AB27FB">
        <w:rPr>
          <w:rFonts w:ascii="Times New Roman" w:hAnsi="Times New Roman"/>
          <w:sz w:val="28"/>
          <w:szCs w:val="28"/>
        </w:rPr>
        <w:t xml:space="preserve">. Наиболее верным будет учитывать сочетанное действие обоих этих механизмов: в одном случае эластическое </w:t>
      </w:r>
      <w:proofErr w:type="spellStart"/>
      <w:r w:rsidRPr="00AB27FB">
        <w:rPr>
          <w:rFonts w:ascii="Times New Roman" w:hAnsi="Times New Roman"/>
          <w:sz w:val="28"/>
          <w:szCs w:val="28"/>
        </w:rPr>
        <w:t>странгулирование</w:t>
      </w:r>
      <w:proofErr w:type="spellEnd"/>
      <w:r w:rsidRPr="00AB27FB">
        <w:rPr>
          <w:rFonts w:ascii="Times New Roman" w:hAnsi="Times New Roman"/>
          <w:sz w:val="28"/>
          <w:szCs w:val="28"/>
        </w:rPr>
        <w:t xml:space="preserve"> дополняется наполнением приво</w:t>
      </w:r>
      <w:r>
        <w:rPr>
          <w:rFonts w:ascii="Times New Roman" w:hAnsi="Times New Roman"/>
          <w:sz w:val="28"/>
          <w:szCs w:val="28"/>
        </w:rPr>
        <w:t>дящего колена кишки, в другом -</w:t>
      </w:r>
      <w:r w:rsidRPr="00AB27FB">
        <w:rPr>
          <w:rFonts w:ascii="Times New Roman" w:hAnsi="Times New Roman"/>
          <w:sz w:val="28"/>
          <w:szCs w:val="28"/>
        </w:rPr>
        <w:t xml:space="preserve"> к давлению приводящим коленом, наполняющимся кашицеобразным содержимым и газами, присоединяется спастическое сдавливание кольцом.</w:t>
      </w:r>
      <w:r>
        <w:rPr>
          <w:rFonts w:ascii="Times New Roman" w:hAnsi="Times New Roman"/>
          <w:sz w:val="28"/>
          <w:szCs w:val="28"/>
        </w:rPr>
        <w:t xml:space="preserve"> </w:t>
      </w:r>
      <w:r w:rsidRPr="00AB27FB">
        <w:rPr>
          <w:rFonts w:ascii="Times New Roman" w:hAnsi="Times New Roman"/>
          <w:sz w:val="28"/>
          <w:szCs w:val="28"/>
        </w:rPr>
        <w:t xml:space="preserve">В основе патологоанатомических изменений при ущемлении лежит нарушение </w:t>
      </w:r>
      <w:proofErr w:type="spellStart"/>
      <w:r w:rsidRPr="00AB27FB">
        <w:rPr>
          <w:rFonts w:ascii="Times New Roman" w:hAnsi="Times New Roman"/>
          <w:sz w:val="28"/>
          <w:szCs w:val="28"/>
        </w:rPr>
        <w:t>крово</w:t>
      </w:r>
      <w:proofErr w:type="spellEnd"/>
      <w:r>
        <w:rPr>
          <w:rFonts w:ascii="Times New Roman" w:hAnsi="Times New Roman"/>
          <w:sz w:val="28"/>
          <w:szCs w:val="28"/>
        </w:rPr>
        <w:t xml:space="preserve"> </w:t>
      </w:r>
      <w:r w:rsidRPr="00AB27FB">
        <w:rPr>
          <w:rFonts w:ascii="Times New Roman" w:hAnsi="Times New Roman"/>
          <w:sz w:val="28"/>
          <w:szCs w:val="28"/>
        </w:rPr>
        <w:t>-</w:t>
      </w:r>
      <w:r>
        <w:rPr>
          <w:rFonts w:ascii="Times New Roman" w:hAnsi="Times New Roman"/>
          <w:sz w:val="28"/>
          <w:szCs w:val="28"/>
        </w:rPr>
        <w:t xml:space="preserve"> </w:t>
      </w:r>
      <w:r w:rsidRPr="00AB27FB">
        <w:rPr>
          <w:rFonts w:ascii="Times New Roman" w:hAnsi="Times New Roman"/>
          <w:sz w:val="28"/>
          <w:szCs w:val="28"/>
        </w:rPr>
        <w:t xml:space="preserve">и </w:t>
      </w:r>
      <w:proofErr w:type="spellStart"/>
      <w:r w:rsidRPr="00AB27FB">
        <w:rPr>
          <w:rFonts w:ascii="Times New Roman" w:hAnsi="Times New Roman"/>
          <w:sz w:val="28"/>
          <w:szCs w:val="28"/>
        </w:rPr>
        <w:t>лимфообращения</w:t>
      </w:r>
      <w:proofErr w:type="spellEnd"/>
      <w:r w:rsidRPr="00AB27FB">
        <w:rPr>
          <w:rFonts w:ascii="Times New Roman" w:hAnsi="Times New Roman"/>
          <w:sz w:val="28"/>
          <w:szCs w:val="28"/>
        </w:rPr>
        <w:t>. Вначале это характеризуется отеком с</w:t>
      </w:r>
      <w:r>
        <w:rPr>
          <w:rFonts w:ascii="Times New Roman" w:hAnsi="Times New Roman"/>
          <w:sz w:val="28"/>
          <w:szCs w:val="28"/>
        </w:rPr>
        <w:t>одержимого, вследствие сдавлива</w:t>
      </w:r>
      <w:r w:rsidRPr="00AB27FB">
        <w:rPr>
          <w:rFonts w:ascii="Times New Roman" w:hAnsi="Times New Roman"/>
          <w:sz w:val="28"/>
          <w:szCs w:val="28"/>
        </w:rPr>
        <w:t xml:space="preserve">ния лимфатических сосудов и вен; по уровню грыжевого кольца образуется </w:t>
      </w:r>
      <w:proofErr w:type="spellStart"/>
      <w:r w:rsidRPr="00AB27FB">
        <w:rPr>
          <w:rFonts w:ascii="Times New Roman" w:hAnsi="Times New Roman"/>
          <w:sz w:val="28"/>
          <w:szCs w:val="28"/>
        </w:rPr>
        <w:t>странгуляционная</w:t>
      </w:r>
      <w:proofErr w:type="spellEnd"/>
      <w:r w:rsidRPr="00AB27FB">
        <w:rPr>
          <w:rFonts w:ascii="Times New Roman" w:hAnsi="Times New Roman"/>
          <w:sz w:val="28"/>
          <w:szCs w:val="28"/>
        </w:rPr>
        <w:t xml:space="preserve"> борозда, в грыжевом мешке скапливается в ограниченном количестве тр</w:t>
      </w:r>
      <w:r>
        <w:rPr>
          <w:rFonts w:ascii="Times New Roman" w:hAnsi="Times New Roman"/>
          <w:sz w:val="28"/>
          <w:szCs w:val="28"/>
        </w:rPr>
        <w:t>анссудат. С нараста</w:t>
      </w:r>
      <w:r w:rsidRPr="00AB27FB">
        <w:rPr>
          <w:rFonts w:ascii="Times New Roman" w:hAnsi="Times New Roman"/>
          <w:sz w:val="28"/>
          <w:szCs w:val="28"/>
        </w:rPr>
        <w:t>нием венозного застоя ущемленный орган становит</w:t>
      </w:r>
      <w:r>
        <w:rPr>
          <w:rFonts w:ascii="Times New Roman" w:hAnsi="Times New Roman"/>
          <w:sz w:val="28"/>
          <w:szCs w:val="28"/>
        </w:rPr>
        <w:t xml:space="preserve">ся </w:t>
      </w:r>
      <w:proofErr w:type="spellStart"/>
      <w:r>
        <w:rPr>
          <w:rFonts w:ascii="Times New Roman" w:hAnsi="Times New Roman"/>
          <w:sz w:val="28"/>
          <w:szCs w:val="28"/>
        </w:rPr>
        <w:t>цианотичным</w:t>
      </w:r>
      <w:proofErr w:type="spellEnd"/>
      <w:r>
        <w:rPr>
          <w:rFonts w:ascii="Times New Roman" w:hAnsi="Times New Roman"/>
          <w:sz w:val="28"/>
          <w:szCs w:val="28"/>
        </w:rPr>
        <w:t>, а в дальнейшем -</w:t>
      </w:r>
      <w:r w:rsidRPr="00AB27FB">
        <w:rPr>
          <w:rFonts w:ascii="Times New Roman" w:hAnsi="Times New Roman"/>
          <w:sz w:val="28"/>
          <w:szCs w:val="28"/>
        </w:rPr>
        <w:t xml:space="preserve"> сине-багровым; этот отек не исчезает под давлением пальца, что свидетельствует о наступившем стазе. Такое необратимое состояние возникае</w:t>
      </w:r>
      <w:r>
        <w:rPr>
          <w:rFonts w:ascii="Times New Roman" w:hAnsi="Times New Roman"/>
          <w:sz w:val="28"/>
          <w:szCs w:val="28"/>
        </w:rPr>
        <w:t>т в кишечной петле в течение 10-</w:t>
      </w:r>
      <w:r w:rsidRPr="00AB27FB">
        <w:rPr>
          <w:rFonts w:ascii="Times New Roman" w:hAnsi="Times New Roman"/>
          <w:sz w:val="28"/>
          <w:szCs w:val="28"/>
        </w:rPr>
        <w:t>12 ч; слизистая оболочка становится проницаемой для микробов и возника</w:t>
      </w:r>
      <w:r>
        <w:rPr>
          <w:rFonts w:ascii="Times New Roman" w:hAnsi="Times New Roman"/>
          <w:sz w:val="28"/>
          <w:szCs w:val="28"/>
        </w:rPr>
        <w:t>ет гангрена грыжевого содержимо</w:t>
      </w:r>
      <w:r w:rsidRPr="00AB27FB">
        <w:rPr>
          <w:rFonts w:ascii="Times New Roman" w:hAnsi="Times New Roman"/>
          <w:sz w:val="28"/>
          <w:szCs w:val="28"/>
        </w:rPr>
        <w:t>го, мешка и его покровов. В отдельных случаях, чаще у</w:t>
      </w:r>
      <w:r>
        <w:rPr>
          <w:rFonts w:ascii="Times New Roman" w:hAnsi="Times New Roman"/>
          <w:sz w:val="28"/>
          <w:szCs w:val="28"/>
        </w:rPr>
        <w:t xml:space="preserve"> хряков, с отторжением распадаю</w:t>
      </w:r>
      <w:r w:rsidRPr="00AB27FB">
        <w:rPr>
          <w:rFonts w:ascii="Times New Roman" w:hAnsi="Times New Roman"/>
          <w:sz w:val="28"/>
          <w:szCs w:val="28"/>
        </w:rPr>
        <w:t>щихся тканей образуется кишечный свищ, обычно же осложнение завершается септическим перитонитом. Заболевание сопровождается симптомами кишечной непроходимости.</w:t>
      </w:r>
      <w:r>
        <w:rPr>
          <w:rFonts w:ascii="Times New Roman" w:hAnsi="Times New Roman"/>
          <w:sz w:val="28"/>
          <w:szCs w:val="28"/>
        </w:rPr>
        <w:t xml:space="preserve"> </w:t>
      </w:r>
      <w:r w:rsidRPr="00AB27FB">
        <w:rPr>
          <w:rFonts w:ascii="Times New Roman" w:hAnsi="Times New Roman"/>
          <w:sz w:val="28"/>
          <w:szCs w:val="28"/>
        </w:rPr>
        <w:t>Относительно редко наблюдается ретрог</w:t>
      </w:r>
      <w:r>
        <w:rPr>
          <w:rFonts w:ascii="Times New Roman" w:hAnsi="Times New Roman"/>
          <w:sz w:val="28"/>
          <w:szCs w:val="28"/>
        </w:rPr>
        <w:t>радное ущемление, когда в грыже</w:t>
      </w:r>
      <w:r w:rsidRPr="00AB27FB">
        <w:rPr>
          <w:rFonts w:ascii="Times New Roman" w:hAnsi="Times New Roman"/>
          <w:sz w:val="28"/>
          <w:szCs w:val="28"/>
        </w:rPr>
        <w:t>вое кольцо вклинивается широкий участок длинной брыжейки; соответствующая кишечная петля, лежащая в брюшной полости, поражается особенно сильно.</w:t>
      </w:r>
      <w:r>
        <w:rPr>
          <w:rFonts w:ascii="Times New Roman" w:hAnsi="Times New Roman"/>
          <w:sz w:val="28"/>
          <w:szCs w:val="28"/>
        </w:rPr>
        <w:t xml:space="preserve"> </w:t>
      </w:r>
    </w:p>
    <w:p w:rsidR="00A847B0" w:rsidRDefault="00A847B0" w:rsidP="00A847B0">
      <w:pPr>
        <w:pStyle w:val="a3"/>
        <w:widowControl w:val="0"/>
        <w:autoSpaceDE w:val="0"/>
        <w:autoSpaceDN w:val="0"/>
        <w:adjustRightInd w:val="0"/>
        <w:spacing w:after="0" w:line="240" w:lineRule="auto"/>
        <w:ind w:left="0" w:firstLine="708"/>
        <w:jc w:val="both"/>
        <w:rPr>
          <w:rFonts w:ascii="Times New Roman" w:hAnsi="Times New Roman"/>
          <w:sz w:val="28"/>
          <w:szCs w:val="28"/>
        </w:rPr>
      </w:pPr>
      <w:r w:rsidRPr="006C73BD">
        <w:rPr>
          <w:rFonts w:ascii="Times New Roman" w:hAnsi="Times New Roman"/>
          <w:i/>
          <w:sz w:val="28"/>
          <w:szCs w:val="28"/>
        </w:rPr>
        <w:t>Пупочная грыжа</w:t>
      </w:r>
      <w:r w:rsidRPr="00AB27FB">
        <w:rPr>
          <w:rFonts w:ascii="Times New Roman" w:hAnsi="Times New Roman"/>
          <w:sz w:val="28"/>
          <w:szCs w:val="28"/>
        </w:rPr>
        <w:t xml:space="preserve"> (Н. </w:t>
      </w:r>
      <w:proofErr w:type="spellStart"/>
      <w:r w:rsidRPr="00AB27FB">
        <w:rPr>
          <w:rFonts w:ascii="Times New Roman" w:hAnsi="Times New Roman"/>
          <w:sz w:val="28"/>
          <w:szCs w:val="28"/>
          <w:lang w:val="en-US"/>
        </w:rPr>
        <w:t>Umbilicalis</w:t>
      </w:r>
      <w:proofErr w:type="spellEnd"/>
      <w:r w:rsidRPr="00AB27FB">
        <w:rPr>
          <w:rFonts w:ascii="Times New Roman" w:hAnsi="Times New Roman"/>
          <w:sz w:val="28"/>
          <w:szCs w:val="28"/>
        </w:rPr>
        <w:t>)</w:t>
      </w:r>
      <w:r>
        <w:rPr>
          <w:rFonts w:ascii="Times New Roman" w:hAnsi="Times New Roman"/>
          <w:sz w:val="28"/>
          <w:szCs w:val="28"/>
        </w:rPr>
        <w:t xml:space="preserve">. </w:t>
      </w:r>
      <w:r w:rsidRPr="00AB27FB">
        <w:rPr>
          <w:rFonts w:ascii="Times New Roman" w:hAnsi="Times New Roman"/>
          <w:sz w:val="28"/>
          <w:szCs w:val="28"/>
        </w:rPr>
        <w:t>Чаще пупочная грыжа наблю</w:t>
      </w:r>
      <w:r>
        <w:rPr>
          <w:rFonts w:ascii="Times New Roman" w:hAnsi="Times New Roman"/>
          <w:sz w:val="28"/>
          <w:szCs w:val="28"/>
        </w:rPr>
        <w:t>дается у многоплодных животных -</w:t>
      </w:r>
      <w:r w:rsidRPr="00AB27FB">
        <w:rPr>
          <w:rFonts w:ascii="Times New Roman" w:hAnsi="Times New Roman"/>
          <w:sz w:val="28"/>
          <w:szCs w:val="28"/>
        </w:rPr>
        <w:t xml:space="preserve"> поросят, щенят, значительно реже у животных других видов. Грыжевым отверстием здесь служит пупочное кольцо, остающееся расширенным пос</w:t>
      </w:r>
      <w:r>
        <w:rPr>
          <w:rFonts w:ascii="Times New Roman" w:hAnsi="Times New Roman"/>
          <w:sz w:val="28"/>
          <w:szCs w:val="28"/>
        </w:rPr>
        <w:t>ле родов, грыжевым мешком -</w:t>
      </w:r>
      <w:r w:rsidRPr="00AB27FB">
        <w:rPr>
          <w:rFonts w:ascii="Times New Roman" w:hAnsi="Times New Roman"/>
          <w:sz w:val="28"/>
          <w:szCs w:val="28"/>
        </w:rPr>
        <w:t xml:space="preserve"> и</w:t>
      </w:r>
      <w:r>
        <w:rPr>
          <w:rFonts w:ascii="Times New Roman" w:hAnsi="Times New Roman"/>
          <w:sz w:val="28"/>
          <w:szCs w:val="28"/>
        </w:rPr>
        <w:t>стонченная брюшина, содержимым -</w:t>
      </w:r>
      <w:r w:rsidRPr="00AB27FB">
        <w:rPr>
          <w:rFonts w:ascii="Times New Roman" w:hAnsi="Times New Roman"/>
          <w:sz w:val="28"/>
          <w:szCs w:val="28"/>
        </w:rPr>
        <w:t xml:space="preserve"> сальник. При значительном диаметре кольца в него проникают вместе с сальником п</w:t>
      </w:r>
      <w:r>
        <w:rPr>
          <w:rFonts w:ascii="Times New Roman" w:hAnsi="Times New Roman"/>
          <w:sz w:val="28"/>
          <w:szCs w:val="28"/>
        </w:rPr>
        <w:t>етли тонкого кишечника</w:t>
      </w:r>
      <w:r w:rsidRPr="00AB27FB">
        <w:rPr>
          <w:rFonts w:ascii="Times New Roman" w:hAnsi="Times New Roman"/>
          <w:sz w:val="28"/>
          <w:szCs w:val="28"/>
        </w:rPr>
        <w:t>.</w:t>
      </w:r>
      <w:r>
        <w:rPr>
          <w:rFonts w:ascii="Times New Roman" w:hAnsi="Times New Roman"/>
          <w:sz w:val="28"/>
          <w:szCs w:val="28"/>
        </w:rPr>
        <w:t xml:space="preserve"> </w:t>
      </w:r>
      <w:r w:rsidRPr="00AB27FB">
        <w:rPr>
          <w:rFonts w:ascii="Times New Roman" w:hAnsi="Times New Roman"/>
          <w:sz w:val="28"/>
          <w:szCs w:val="28"/>
        </w:rPr>
        <w:t xml:space="preserve">Экономический ущерб, причиняемый </w:t>
      </w:r>
      <w:proofErr w:type="spellStart"/>
      <w:r w:rsidRPr="00AB27FB">
        <w:rPr>
          <w:rFonts w:ascii="Times New Roman" w:hAnsi="Times New Roman"/>
          <w:sz w:val="28"/>
          <w:szCs w:val="28"/>
        </w:rPr>
        <w:t>грыженосительством</w:t>
      </w:r>
      <w:proofErr w:type="spellEnd"/>
      <w:r w:rsidRPr="00AB27FB">
        <w:rPr>
          <w:rFonts w:ascii="Times New Roman" w:hAnsi="Times New Roman"/>
          <w:sz w:val="28"/>
          <w:szCs w:val="28"/>
        </w:rPr>
        <w:t xml:space="preserve"> в пупочной области, у свиней значителен. Больной поросенок отстает в приростах массы от сверстников примерно на </w:t>
      </w:r>
      <w:r>
        <w:rPr>
          <w:rFonts w:ascii="Times New Roman" w:hAnsi="Times New Roman"/>
          <w:sz w:val="28"/>
          <w:szCs w:val="28"/>
        </w:rPr>
        <w:t>10 кг в течение первых 2,5-3 мес. Зна</w:t>
      </w:r>
      <w:r w:rsidRPr="00AB27FB">
        <w:rPr>
          <w:rFonts w:ascii="Times New Roman" w:hAnsi="Times New Roman"/>
          <w:sz w:val="28"/>
          <w:szCs w:val="28"/>
        </w:rPr>
        <w:t>чительную часть поросят оперируют</w:t>
      </w:r>
      <w:r>
        <w:rPr>
          <w:rFonts w:ascii="Times New Roman" w:hAnsi="Times New Roman"/>
          <w:sz w:val="28"/>
          <w:szCs w:val="28"/>
        </w:rPr>
        <w:t>, больше половины убивают до от</w:t>
      </w:r>
      <w:r w:rsidRPr="00AB27FB">
        <w:rPr>
          <w:rFonts w:ascii="Times New Roman" w:hAnsi="Times New Roman"/>
          <w:sz w:val="28"/>
          <w:szCs w:val="28"/>
        </w:rPr>
        <w:t>корма, многие погибают.</w:t>
      </w:r>
      <w:r>
        <w:rPr>
          <w:rFonts w:ascii="Times New Roman" w:hAnsi="Times New Roman"/>
          <w:sz w:val="28"/>
          <w:szCs w:val="28"/>
        </w:rPr>
        <w:t xml:space="preserve"> </w:t>
      </w:r>
    </w:p>
    <w:p w:rsidR="00A847B0" w:rsidRPr="003A0507" w:rsidRDefault="00A847B0" w:rsidP="00A847B0">
      <w:pPr>
        <w:pStyle w:val="a3"/>
        <w:widowControl w:val="0"/>
        <w:autoSpaceDE w:val="0"/>
        <w:autoSpaceDN w:val="0"/>
        <w:adjustRightInd w:val="0"/>
        <w:spacing w:after="0" w:line="240" w:lineRule="auto"/>
        <w:ind w:left="0" w:firstLine="708"/>
        <w:jc w:val="both"/>
        <w:rPr>
          <w:rFonts w:ascii="Times New Roman" w:hAnsi="Times New Roman"/>
          <w:sz w:val="28"/>
          <w:szCs w:val="28"/>
        </w:rPr>
      </w:pPr>
      <w:r w:rsidRPr="00AB27FB">
        <w:rPr>
          <w:rFonts w:ascii="Times New Roman" w:hAnsi="Times New Roman"/>
          <w:sz w:val="28"/>
          <w:szCs w:val="28"/>
        </w:rPr>
        <w:t>В этиологии пупочных грыж многие авторы придают существенное значение врожденным нед</w:t>
      </w:r>
      <w:r>
        <w:rPr>
          <w:rFonts w:ascii="Times New Roman" w:hAnsi="Times New Roman"/>
          <w:sz w:val="28"/>
          <w:szCs w:val="28"/>
        </w:rPr>
        <w:t>остаткам развития с внутриутроб</w:t>
      </w:r>
      <w:r w:rsidRPr="00AB27FB">
        <w:rPr>
          <w:rFonts w:ascii="Times New Roman" w:hAnsi="Times New Roman"/>
          <w:sz w:val="28"/>
          <w:szCs w:val="28"/>
        </w:rPr>
        <w:t>ным формированием широкого пупочного кольца, считая такой порок наследственным. Элементом врожденно</w:t>
      </w:r>
      <w:r>
        <w:rPr>
          <w:rFonts w:ascii="Times New Roman" w:hAnsi="Times New Roman"/>
          <w:sz w:val="28"/>
          <w:szCs w:val="28"/>
        </w:rPr>
        <w:t>го предрасположения следует счи</w:t>
      </w:r>
      <w:r w:rsidRPr="00AB27FB">
        <w:rPr>
          <w:rFonts w:ascii="Times New Roman" w:hAnsi="Times New Roman"/>
          <w:sz w:val="28"/>
          <w:szCs w:val="28"/>
        </w:rPr>
        <w:t xml:space="preserve">тать замедленное редуцирование пупочной вены и пупочной артерии с </w:t>
      </w:r>
      <w:proofErr w:type="spellStart"/>
      <w:r w:rsidRPr="00AB27FB">
        <w:rPr>
          <w:rFonts w:ascii="Times New Roman" w:hAnsi="Times New Roman"/>
          <w:sz w:val="28"/>
          <w:szCs w:val="28"/>
        </w:rPr>
        <w:t>урахусом</w:t>
      </w:r>
      <w:proofErr w:type="spellEnd"/>
      <w:r w:rsidRPr="00AB27FB">
        <w:rPr>
          <w:rFonts w:ascii="Times New Roman" w:hAnsi="Times New Roman"/>
          <w:sz w:val="28"/>
          <w:szCs w:val="28"/>
        </w:rPr>
        <w:t>. Из остатко</w:t>
      </w:r>
      <w:r>
        <w:rPr>
          <w:rFonts w:ascii="Times New Roman" w:hAnsi="Times New Roman"/>
          <w:sz w:val="28"/>
          <w:szCs w:val="28"/>
        </w:rPr>
        <w:t>в их образуются подобия связок -</w:t>
      </w:r>
      <w:r w:rsidRPr="00AB27FB">
        <w:rPr>
          <w:rFonts w:ascii="Times New Roman" w:hAnsi="Times New Roman"/>
          <w:sz w:val="28"/>
          <w:szCs w:val="28"/>
        </w:rPr>
        <w:t xml:space="preserve"> </w:t>
      </w:r>
      <w:proofErr w:type="gramStart"/>
      <w:r w:rsidRPr="00AB27FB">
        <w:rPr>
          <w:rFonts w:ascii="Times New Roman" w:hAnsi="Times New Roman"/>
          <w:sz w:val="28"/>
          <w:szCs w:val="28"/>
        </w:rPr>
        <w:t>пупочно-печеночная</w:t>
      </w:r>
      <w:proofErr w:type="gramEnd"/>
      <w:r w:rsidRPr="00AB27FB">
        <w:rPr>
          <w:rFonts w:ascii="Times New Roman" w:hAnsi="Times New Roman"/>
          <w:sz w:val="28"/>
          <w:szCs w:val="28"/>
        </w:rPr>
        <w:t xml:space="preserve"> и пупочно-пузырная. Подвешенное на них пупочное кольцо растягивается в противо</w:t>
      </w:r>
      <w:r w:rsidRPr="00AB27FB">
        <w:rPr>
          <w:rFonts w:ascii="Times New Roman" w:hAnsi="Times New Roman"/>
          <w:sz w:val="28"/>
          <w:szCs w:val="28"/>
        </w:rPr>
        <w:softHyphen/>
        <w:t xml:space="preserve">положных направлениях. У </w:t>
      </w:r>
      <w:proofErr w:type="spellStart"/>
      <w:r w:rsidRPr="00AB27FB">
        <w:rPr>
          <w:rFonts w:ascii="Times New Roman" w:hAnsi="Times New Roman"/>
          <w:sz w:val="28"/>
          <w:szCs w:val="28"/>
        </w:rPr>
        <w:t>грыженосителей</w:t>
      </w:r>
      <w:proofErr w:type="spellEnd"/>
      <w:r w:rsidRPr="00AB27FB">
        <w:rPr>
          <w:rFonts w:ascii="Times New Roman" w:hAnsi="Times New Roman"/>
          <w:sz w:val="28"/>
          <w:szCs w:val="28"/>
        </w:rPr>
        <w:t xml:space="preserve"> эти тяжи, действующие как </w:t>
      </w:r>
      <w:r>
        <w:rPr>
          <w:rFonts w:ascii="Times New Roman" w:hAnsi="Times New Roman"/>
          <w:sz w:val="28"/>
          <w:szCs w:val="28"/>
        </w:rPr>
        <w:t>связки, обнаруживают</w:t>
      </w:r>
      <w:r w:rsidRPr="00AB27FB">
        <w:rPr>
          <w:rFonts w:ascii="Times New Roman" w:hAnsi="Times New Roman"/>
          <w:sz w:val="28"/>
          <w:szCs w:val="28"/>
        </w:rPr>
        <w:t>ся даже в 5-меся</w:t>
      </w:r>
      <w:r>
        <w:rPr>
          <w:rFonts w:ascii="Times New Roman" w:hAnsi="Times New Roman"/>
          <w:sz w:val="28"/>
          <w:szCs w:val="28"/>
        </w:rPr>
        <w:t>чном возрасте</w:t>
      </w:r>
      <w:r w:rsidRPr="00AB27FB">
        <w:rPr>
          <w:rFonts w:ascii="Times New Roman" w:hAnsi="Times New Roman"/>
          <w:sz w:val="28"/>
          <w:szCs w:val="28"/>
        </w:rPr>
        <w:t>. Та</w:t>
      </w:r>
      <w:r>
        <w:rPr>
          <w:rFonts w:ascii="Times New Roman" w:hAnsi="Times New Roman"/>
          <w:sz w:val="28"/>
          <w:szCs w:val="28"/>
        </w:rPr>
        <w:t>кой механизм растяжения проявля</w:t>
      </w:r>
      <w:r w:rsidRPr="00AB27FB">
        <w:rPr>
          <w:rFonts w:ascii="Times New Roman" w:hAnsi="Times New Roman"/>
          <w:sz w:val="28"/>
          <w:szCs w:val="28"/>
        </w:rPr>
        <w:t>ется в моме</w:t>
      </w:r>
      <w:r>
        <w:rPr>
          <w:rFonts w:ascii="Times New Roman" w:hAnsi="Times New Roman"/>
          <w:sz w:val="28"/>
          <w:szCs w:val="28"/>
        </w:rPr>
        <w:t>нт родов и в последующем до ста</w:t>
      </w:r>
      <w:r w:rsidRPr="00AB27FB">
        <w:rPr>
          <w:rFonts w:ascii="Times New Roman" w:hAnsi="Times New Roman"/>
          <w:sz w:val="28"/>
          <w:szCs w:val="28"/>
        </w:rPr>
        <w:t>бильного упло</w:t>
      </w:r>
      <w:r>
        <w:rPr>
          <w:rFonts w:ascii="Times New Roman" w:hAnsi="Times New Roman"/>
          <w:sz w:val="28"/>
          <w:szCs w:val="28"/>
        </w:rPr>
        <w:t>тнения тканей, участвующих в об</w:t>
      </w:r>
      <w:r w:rsidRPr="00AB27FB">
        <w:rPr>
          <w:rFonts w:ascii="Times New Roman" w:hAnsi="Times New Roman"/>
          <w:sz w:val="28"/>
          <w:szCs w:val="28"/>
        </w:rPr>
        <w:t>разовании пупочного кольца.</w:t>
      </w:r>
      <w:r>
        <w:rPr>
          <w:rFonts w:ascii="Times New Roman" w:hAnsi="Times New Roman"/>
          <w:sz w:val="28"/>
          <w:szCs w:val="28"/>
        </w:rPr>
        <w:t xml:space="preserve"> </w:t>
      </w:r>
      <w:r w:rsidRPr="00AB27FB">
        <w:rPr>
          <w:rFonts w:ascii="Times New Roman" w:hAnsi="Times New Roman"/>
          <w:sz w:val="28"/>
          <w:szCs w:val="28"/>
        </w:rPr>
        <w:lastRenderedPageBreak/>
        <w:t>Пупови</w:t>
      </w:r>
      <w:r>
        <w:rPr>
          <w:rFonts w:ascii="Times New Roman" w:hAnsi="Times New Roman"/>
          <w:sz w:val="28"/>
          <w:szCs w:val="28"/>
        </w:rPr>
        <w:t>на у многоплодных животных срав</w:t>
      </w:r>
      <w:r w:rsidRPr="00AB27FB">
        <w:rPr>
          <w:rFonts w:ascii="Times New Roman" w:hAnsi="Times New Roman"/>
          <w:sz w:val="28"/>
          <w:szCs w:val="28"/>
        </w:rPr>
        <w:t>нительно короткая по отношению к длине матки у тех плодов, которые располагаются в передних отделах рогов. Натяжение ее сказывается на состоянии пупочного кольца (расширение) до выхода плодов из родовых путей.</w:t>
      </w:r>
      <w:r>
        <w:rPr>
          <w:rFonts w:ascii="Times New Roman" w:hAnsi="Times New Roman"/>
          <w:sz w:val="28"/>
          <w:szCs w:val="28"/>
        </w:rPr>
        <w:t xml:space="preserve"> </w:t>
      </w:r>
      <w:r w:rsidRPr="006C73BD">
        <w:rPr>
          <w:rFonts w:ascii="Times New Roman" w:hAnsi="Times New Roman"/>
          <w:sz w:val="28"/>
          <w:szCs w:val="28"/>
        </w:rPr>
        <w:t>У ново</w:t>
      </w:r>
      <w:r>
        <w:rPr>
          <w:rFonts w:ascii="Times New Roman" w:hAnsi="Times New Roman"/>
          <w:sz w:val="28"/>
          <w:szCs w:val="28"/>
        </w:rPr>
        <w:t>рожденных пупочное кольцо расши</w:t>
      </w:r>
      <w:r w:rsidRPr="006C73BD">
        <w:rPr>
          <w:rFonts w:ascii="Times New Roman" w:hAnsi="Times New Roman"/>
          <w:sz w:val="28"/>
          <w:szCs w:val="28"/>
        </w:rPr>
        <w:t>ряется, когда они, стр</w:t>
      </w:r>
      <w:r>
        <w:rPr>
          <w:rFonts w:ascii="Times New Roman" w:hAnsi="Times New Roman"/>
          <w:sz w:val="28"/>
          <w:szCs w:val="28"/>
        </w:rPr>
        <w:t>емясь достать сосок, опро</w:t>
      </w:r>
      <w:r w:rsidRPr="006C73BD">
        <w:rPr>
          <w:rFonts w:ascii="Times New Roman" w:hAnsi="Times New Roman"/>
          <w:sz w:val="28"/>
          <w:szCs w:val="28"/>
        </w:rPr>
        <w:t>кидывают друг друга, вытягиваютс</w:t>
      </w:r>
      <w:r>
        <w:rPr>
          <w:rFonts w:ascii="Times New Roman" w:hAnsi="Times New Roman"/>
          <w:sz w:val="28"/>
          <w:szCs w:val="28"/>
        </w:rPr>
        <w:t>я, прогибая спину. Так же небла</w:t>
      </w:r>
      <w:r w:rsidRPr="006C73BD">
        <w:rPr>
          <w:rFonts w:ascii="Times New Roman" w:hAnsi="Times New Roman"/>
          <w:sz w:val="28"/>
          <w:szCs w:val="28"/>
        </w:rPr>
        <w:t>гоприятно сказывается ползание поросят через низкие лазы, так как они, спеша проскользнуть к свиноматке, сильно изгибают позвоночник, натягивают вентральную стенку живота, придавливая ее с засыхающей пуповиной к полу.</w:t>
      </w:r>
      <w:r>
        <w:rPr>
          <w:rFonts w:ascii="Times New Roman" w:hAnsi="Times New Roman"/>
          <w:sz w:val="28"/>
          <w:szCs w:val="28"/>
        </w:rPr>
        <w:t xml:space="preserve"> </w:t>
      </w:r>
      <w:r w:rsidRPr="006C73BD">
        <w:rPr>
          <w:rFonts w:ascii="Times New Roman" w:hAnsi="Times New Roman"/>
          <w:sz w:val="28"/>
          <w:szCs w:val="28"/>
        </w:rPr>
        <w:t>Форсированное расширение пупочн</w:t>
      </w:r>
      <w:r>
        <w:rPr>
          <w:rFonts w:ascii="Times New Roman" w:hAnsi="Times New Roman"/>
          <w:sz w:val="28"/>
          <w:szCs w:val="28"/>
        </w:rPr>
        <w:t>ого кольца неизбежно при отрыва</w:t>
      </w:r>
      <w:r w:rsidRPr="006C73BD">
        <w:rPr>
          <w:rFonts w:ascii="Times New Roman" w:hAnsi="Times New Roman"/>
          <w:sz w:val="28"/>
          <w:szCs w:val="28"/>
        </w:rPr>
        <w:t>нии пуповины у новорожденного, если оно выполняется без должного фиксирования оставляемой культи.</w:t>
      </w:r>
      <w:r>
        <w:rPr>
          <w:rFonts w:ascii="Times New Roman" w:hAnsi="Times New Roman"/>
          <w:sz w:val="28"/>
          <w:szCs w:val="28"/>
        </w:rPr>
        <w:t xml:space="preserve"> </w:t>
      </w:r>
      <w:r w:rsidRPr="006C73BD">
        <w:rPr>
          <w:rFonts w:ascii="Times New Roman" w:hAnsi="Times New Roman"/>
          <w:sz w:val="28"/>
          <w:szCs w:val="28"/>
        </w:rPr>
        <w:t>С началом дополнительной подкормки в 2-3-недельном возрасте у молодых животных часто наблюдаются запоры, поносы, иногда рвота, что сопровождается тенезмами с повышением внутрибрюшного давления, что также способствует расширению пупочного кольца и возникновению грыжи.</w:t>
      </w:r>
    </w:p>
    <w:p w:rsidR="00A847B0" w:rsidRDefault="00A847B0" w:rsidP="00A847B0">
      <w:pPr>
        <w:pStyle w:val="1"/>
        <w:keepNext w:val="0"/>
        <w:keepLines w:val="0"/>
        <w:widowControl w:val="0"/>
        <w:spacing w:before="0" w:line="240" w:lineRule="auto"/>
        <w:ind w:firstLine="708"/>
        <w:jc w:val="both"/>
        <w:rPr>
          <w:rFonts w:ascii="Times New Roman" w:hAnsi="Times New Roman"/>
          <w:b w:val="0"/>
          <w:color w:val="auto"/>
        </w:rPr>
      </w:pPr>
      <w:r w:rsidRPr="00AB27FB">
        <w:rPr>
          <w:rFonts w:ascii="Times New Roman" w:hAnsi="Times New Roman"/>
          <w:b w:val="0"/>
          <w:color w:val="auto"/>
        </w:rPr>
        <w:t xml:space="preserve">Инфицирование тканей грыжевого мешка и его содержимого нередко сопровождается формированием абсцесса. Обычно он ограничен плотной </w:t>
      </w:r>
      <w:proofErr w:type="spellStart"/>
      <w:r w:rsidRPr="00AB27FB">
        <w:rPr>
          <w:rFonts w:ascii="Times New Roman" w:hAnsi="Times New Roman"/>
          <w:b w:val="0"/>
          <w:color w:val="auto"/>
        </w:rPr>
        <w:t>пиогенно</w:t>
      </w:r>
      <w:r>
        <w:rPr>
          <w:rFonts w:ascii="Times New Roman" w:hAnsi="Times New Roman"/>
          <w:b w:val="0"/>
          <w:color w:val="auto"/>
        </w:rPr>
        <w:t>й</w:t>
      </w:r>
      <w:proofErr w:type="spellEnd"/>
      <w:r>
        <w:rPr>
          <w:rFonts w:ascii="Times New Roman" w:hAnsi="Times New Roman"/>
          <w:b w:val="0"/>
          <w:color w:val="auto"/>
        </w:rPr>
        <w:t xml:space="preserve"> оболочкой, остается </w:t>
      </w:r>
      <w:proofErr w:type="spellStart"/>
      <w:r>
        <w:rPr>
          <w:rFonts w:ascii="Times New Roman" w:hAnsi="Times New Roman"/>
          <w:b w:val="0"/>
          <w:color w:val="auto"/>
        </w:rPr>
        <w:t>осумкован</w:t>
      </w:r>
      <w:r w:rsidRPr="00AB27FB">
        <w:rPr>
          <w:rFonts w:ascii="Times New Roman" w:hAnsi="Times New Roman"/>
          <w:b w:val="0"/>
          <w:color w:val="auto"/>
        </w:rPr>
        <w:t>ным</w:t>
      </w:r>
      <w:proofErr w:type="spellEnd"/>
      <w:r w:rsidRPr="00AB27FB">
        <w:rPr>
          <w:rFonts w:ascii="Times New Roman" w:hAnsi="Times New Roman"/>
          <w:b w:val="0"/>
          <w:color w:val="auto"/>
        </w:rPr>
        <w:t>, без наклонности к самопроизвольному вскрытию. Диагностируется такой абсцесс без затруднений, если с</w:t>
      </w:r>
      <w:r>
        <w:rPr>
          <w:rFonts w:ascii="Times New Roman" w:hAnsi="Times New Roman"/>
          <w:b w:val="0"/>
          <w:color w:val="auto"/>
        </w:rPr>
        <w:t xml:space="preserve">одержимое грыжи свободно </w:t>
      </w:r>
      <w:proofErr w:type="spellStart"/>
      <w:r>
        <w:rPr>
          <w:rFonts w:ascii="Times New Roman" w:hAnsi="Times New Roman"/>
          <w:b w:val="0"/>
          <w:color w:val="auto"/>
        </w:rPr>
        <w:t>репози</w:t>
      </w:r>
      <w:r w:rsidRPr="00AB27FB">
        <w:rPr>
          <w:rFonts w:ascii="Times New Roman" w:hAnsi="Times New Roman"/>
          <w:b w:val="0"/>
          <w:color w:val="auto"/>
        </w:rPr>
        <w:t>цируется</w:t>
      </w:r>
      <w:proofErr w:type="spellEnd"/>
      <w:r w:rsidRPr="00AB27FB">
        <w:rPr>
          <w:rFonts w:ascii="Times New Roman" w:hAnsi="Times New Roman"/>
          <w:b w:val="0"/>
          <w:color w:val="auto"/>
        </w:rPr>
        <w:t>: четко определяется кольцо, а</w:t>
      </w:r>
      <w:r>
        <w:rPr>
          <w:rFonts w:ascii="Times New Roman" w:hAnsi="Times New Roman"/>
          <w:b w:val="0"/>
          <w:color w:val="auto"/>
        </w:rPr>
        <w:t xml:space="preserve"> вблизи него пальпируется округ</w:t>
      </w:r>
      <w:r w:rsidRPr="00AB27FB">
        <w:rPr>
          <w:rFonts w:ascii="Times New Roman" w:hAnsi="Times New Roman"/>
          <w:b w:val="0"/>
          <w:color w:val="auto"/>
        </w:rPr>
        <w:t>лая, малоболезненная, флюктуирующая припухлость. При необходимости диагноз уточняется пункцией (насасыва</w:t>
      </w:r>
      <w:r>
        <w:rPr>
          <w:rFonts w:ascii="Times New Roman" w:hAnsi="Times New Roman"/>
          <w:b w:val="0"/>
          <w:color w:val="auto"/>
        </w:rPr>
        <w:t xml:space="preserve">ется </w:t>
      </w:r>
      <w:proofErr w:type="spellStart"/>
      <w:r>
        <w:rPr>
          <w:rFonts w:ascii="Times New Roman" w:hAnsi="Times New Roman"/>
          <w:b w:val="0"/>
          <w:color w:val="auto"/>
        </w:rPr>
        <w:t>сливкообразный</w:t>
      </w:r>
      <w:proofErr w:type="spellEnd"/>
      <w:r>
        <w:rPr>
          <w:rFonts w:ascii="Times New Roman" w:hAnsi="Times New Roman"/>
          <w:b w:val="0"/>
          <w:color w:val="auto"/>
        </w:rPr>
        <w:t xml:space="preserve"> гной). </w:t>
      </w:r>
      <w:proofErr w:type="spellStart"/>
      <w:r>
        <w:rPr>
          <w:rFonts w:ascii="Times New Roman" w:hAnsi="Times New Roman"/>
          <w:b w:val="0"/>
          <w:color w:val="auto"/>
        </w:rPr>
        <w:t>Обще</w:t>
      </w:r>
      <w:r w:rsidRPr="00AB27FB">
        <w:rPr>
          <w:rFonts w:ascii="Times New Roman" w:hAnsi="Times New Roman"/>
          <w:b w:val="0"/>
          <w:color w:val="auto"/>
        </w:rPr>
        <w:t>органические</w:t>
      </w:r>
      <w:proofErr w:type="spellEnd"/>
      <w:r w:rsidRPr="00AB27FB">
        <w:rPr>
          <w:rFonts w:ascii="Times New Roman" w:hAnsi="Times New Roman"/>
          <w:b w:val="0"/>
          <w:color w:val="auto"/>
        </w:rPr>
        <w:t xml:space="preserve"> нарушения (температура тела, пульс, дыхание, изменения со стороны крови и пр.) слабо выражены</w:t>
      </w:r>
    </w:p>
    <w:p w:rsidR="00A847B0" w:rsidRPr="00AB27FB" w:rsidRDefault="00A847B0" w:rsidP="00A847B0">
      <w:pPr>
        <w:pStyle w:val="1"/>
        <w:keepNext w:val="0"/>
        <w:keepLines w:val="0"/>
        <w:widowControl w:val="0"/>
        <w:spacing w:before="0" w:line="240" w:lineRule="auto"/>
        <w:ind w:firstLine="708"/>
        <w:jc w:val="both"/>
        <w:rPr>
          <w:rFonts w:ascii="Times New Roman" w:hAnsi="Times New Roman"/>
          <w:b w:val="0"/>
          <w:color w:val="auto"/>
        </w:rPr>
      </w:pPr>
      <w:r w:rsidRPr="00AB27FB">
        <w:rPr>
          <w:rFonts w:ascii="Times New Roman" w:hAnsi="Times New Roman"/>
          <w:b w:val="0"/>
          <w:color w:val="auto"/>
        </w:rPr>
        <w:t>В дифференциально-диагностиче</w:t>
      </w:r>
      <w:r>
        <w:rPr>
          <w:rFonts w:ascii="Times New Roman" w:hAnsi="Times New Roman"/>
          <w:b w:val="0"/>
          <w:color w:val="auto"/>
        </w:rPr>
        <w:t>ском отношении необходимо учиты</w:t>
      </w:r>
      <w:r w:rsidRPr="00AB27FB">
        <w:rPr>
          <w:rFonts w:ascii="Times New Roman" w:hAnsi="Times New Roman"/>
          <w:b w:val="0"/>
          <w:color w:val="auto"/>
        </w:rPr>
        <w:t xml:space="preserve">вать формирование абсцесса в пупочной области при отсутствии грыжи. Строго </w:t>
      </w:r>
      <w:proofErr w:type="spellStart"/>
      <w:r w:rsidRPr="00AB27FB">
        <w:rPr>
          <w:rFonts w:ascii="Times New Roman" w:hAnsi="Times New Roman"/>
          <w:b w:val="0"/>
          <w:color w:val="auto"/>
        </w:rPr>
        <w:t>контурированная</w:t>
      </w:r>
      <w:proofErr w:type="spellEnd"/>
      <w:r w:rsidRPr="00AB27FB">
        <w:rPr>
          <w:rFonts w:ascii="Times New Roman" w:hAnsi="Times New Roman"/>
          <w:b w:val="0"/>
          <w:color w:val="auto"/>
        </w:rPr>
        <w:t xml:space="preserve"> припухлость в этом случае внешне во многом напоминает грыжу. Но при абсцессе грыжевое кольцо не обнаруживается, стенка флюктуирующего очага не связана непосредственно с пупком; пункция его помогает уяснить особенности процесса.</w:t>
      </w:r>
    </w:p>
    <w:p w:rsidR="00A847B0" w:rsidRPr="00AB27FB" w:rsidRDefault="00A847B0" w:rsidP="00A847B0">
      <w:pPr>
        <w:pStyle w:val="1"/>
        <w:keepNext w:val="0"/>
        <w:keepLines w:val="0"/>
        <w:widowControl w:val="0"/>
        <w:spacing w:before="0" w:line="240" w:lineRule="auto"/>
        <w:ind w:firstLine="708"/>
        <w:jc w:val="both"/>
        <w:rPr>
          <w:rFonts w:ascii="Times New Roman" w:hAnsi="Times New Roman"/>
          <w:b w:val="0"/>
          <w:color w:val="auto"/>
        </w:rPr>
      </w:pPr>
      <w:r w:rsidRPr="00AB27FB">
        <w:rPr>
          <w:rFonts w:ascii="Times New Roman" w:hAnsi="Times New Roman"/>
          <w:b w:val="0"/>
          <w:color w:val="auto"/>
        </w:rPr>
        <w:t>В числе хронических воспалительных процессов, усложняющих ди</w:t>
      </w:r>
      <w:r w:rsidRPr="00AB27FB">
        <w:rPr>
          <w:rFonts w:ascii="Times New Roman" w:hAnsi="Times New Roman"/>
          <w:b w:val="0"/>
          <w:color w:val="auto"/>
        </w:rPr>
        <w:softHyphen/>
        <w:t xml:space="preserve">агностирование грыжи, следует иметь в виду образование неспецифической пупочной гранулемы. Она обычно развивается вследствие инфицирования пупочного канатика или же в связи с длительным разрастанием грануляционной ткани при распаде ущемленного сальника. Ее плотный удлиненный тяж, сужающийся к пупочному кольцу, снаружи покрыт </w:t>
      </w:r>
      <w:proofErr w:type="spellStart"/>
      <w:r w:rsidRPr="00AB27FB">
        <w:rPr>
          <w:rFonts w:ascii="Times New Roman" w:hAnsi="Times New Roman"/>
          <w:b w:val="0"/>
          <w:color w:val="auto"/>
        </w:rPr>
        <w:t>склеротизированной</w:t>
      </w:r>
      <w:proofErr w:type="spellEnd"/>
      <w:r w:rsidRPr="00AB27FB">
        <w:rPr>
          <w:rFonts w:ascii="Times New Roman" w:hAnsi="Times New Roman"/>
          <w:b w:val="0"/>
          <w:color w:val="auto"/>
        </w:rPr>
        <w:t xml:space="preserve"> складчат</w:t>
      </w:r>
      <w:r>
        <w:rPr>
          <w:rFonts w:ascii="Times New Roman" w:hAnsi="Times New Roman"/>
          <w:b w:val="0"/>
          <w:color w:val="auto"/>
        </w:rPr>
        <w:t>ой кожей; в участках изъязвлен</w:t>
      </w:r>
      <w:r w:rsidRPr="00AB27FB">
        <w:rPr>
          <w:rFonts w:ascii="Times New Roman" w:hAnsi="Times New Roman"/>
          <w:b w:val="0"/>
          <w:color w:val="auto"/>
        </w:rPr>
        <w:t>ия в ограниченном количестве отделяется гнойный экссудат.</w:t>
      </w:r>
    </w:p>
    <w:p w:rsidR="00A847B0" w:rsidRPr="00AB27FB" w:rsidRDefault="00A847B0" w:rsidP="00A847B0">
      <w:pPr>
        <w:pStyle w:val="1"/>
        <w:keepNext w:val="0"/>
        <w:keepLines w:val="0"/>
        <w:widowControl w:val="0"/>
        <w:spacing w:before="0" w:line="240" w:lineRule="auto"/>
        <w:ind w:firstLine="709"/>
        <w:jc w:val="both"/>
        <w:rPr>
          <w:rFonts w:ascii="Times New Roman" w:hAnsi="Times New Roman"/>
          <w:b w:val="0"/>
          <w:color w:val="auto"/>
        </w:rPr>
      </w:pPr>
      <w:r w:rsidRPr="00AB27FB">
        <w:rPr>
          <w:rFonts w:ascii="Times New Roman" w:hAnsi="Times New Roman"/>
          <w:b w:val="0"/>
          <w:color w:val="auto"/>
        </w:rPr>
        <w:t xml:space="preserve">Консервативные способы терапии (бандаж, втирания раздражающих мазей, инъекции в окружности грыжевого отверстия спирита, гипертонического раствора натрия </w:t>
      </w:r>
      <w:r>
        <w:rPr>
          <w:rFonts w:ascii="Times New Roman" w:hAnsi="Times New Roman"/>
          <w:b w:val="0"/>
          <w:color w:val="auto"/>
        </w:rPr>
        <w:t>хлорида и т. п.), цель которых -</w:t>
      </w:r>
      <w:r w:rsidRPr="00AB27FB">
        <w:rPr>
          <w:rFonts w:ascii="Times New Roman" w:hAnsi="Times New Roman"/>
          <w:b w:val="0"/>
          <w:color w:val="auto"/>
        </w:rPr>
        <w:t xml:space="preserve"> добиться закрытия дефекта брюшной стенки пролиферированной соединительной тканью, применялись в далеком прошлом, когда избегали кровавых </w:t>
      </w:r>
      <w:r w:rsidRPr="00AB27FB">
        <w:rPr>
          <w:rFonts w:ascii="Times New Roman" w:hAnsi="Times New Roman"/>
          <w:b w:val="0"/>
          <w:color w:val="auto"/>
        </w:rPr>
        <w:lastRenderedPageBreak/>
        <w:t>вмешательств. У животных эти способы неэффективны.</w:t>
      </w:r>
    </w:p>
    <w:p w:rsidR="00A847B0" w:rsidRPr="00AB27FB" w:rsidRDefault="00A847B0" w:rsidP="00A847B0">
      <w:pPr>
        <w:pStyle w:val="1"/>
        <w:keepNext w:val="0"/>
        <w:keepLines w:val="0"/>
        <w:widowControl w:val="0"/>
        <w:spacing w:before="0" w:line="240" w:lineRule="auto"/>
        <w:ind w:firstLine="709"/>
        <w:jc w:val="both"/>
        <w:rPr>
          <w:rFonts w:ascii="Times New Roman" w:hAnsi="Times New Roman"/>
          <w:b w:val="0"/>
          <w:color w:val="auto"/>
        </w:rPr>
      </w:pPr>
      <w:r w:rsidRPr="00AB27FB">
        <w:rPr>
          <w:rFonts w:ascii="Times New Roman" w:hAnsi="Times New Roman"/>
          <w:b w:val="0"/>
          <w:color w:val="auto"/>
        </w:rPr>
        <w:t>Мало оснований рассчитывать на успех, когда трудно удерживать обычную, равномерно давящую повязку даже без других приспособлений, ограничивающих смещение содержимого в грыжевой мешок. В современной практике ос</w:t>
      </w:r>
      <w:r>
        <w:rPr>
          <w:rFonts w:ascii="Times New Roman" w:hAnsi="Times New Roman"/>
          <w:b w:val="0"/>
          <w:color w:val="auto"/>
        </w:rPr>
        <w:t>тавлены также способы сближения</w:t>
      </w:r>
      <w:r w:rsidRPr="00AB27FB">
        <w:rPr>
          <w:rFonts w:ascii="Times New Roman" w:hAnsi="Times New Roman"/>
          <w:b w:val="0"/>
          <w:color w:val="auto"/>
        </w:rPr>
        <w:t xml:space="preserve"> стенок грыжевого кольца деревянными или металлическими </w:t>
      </w:r>
      <w:proofErr w:type="spellStart"/>
      <w:r w:rsidRPr="00AB27FB">
        <w:rPr>
          <w:rFonts w:ascii="Times New Roman" w:hAnsi="Times New Roman"/>
          <w:b w:val="0"/>
          <w:color w:val="auto"/>
        </w:rPr>
        <w:t>лещетками</w:t>
      </w:r>
      <w:proofErr w:type="spellEnd"/>
      <w:r w:rsidRPr="00AB27FB">
        <w:rPr>
          <w:rFonts w:ascii="Times New Roman" w:hAnsi="Times New Roman"/>
          <w:b w:val="0"/>
          <w:color w:val="auto"/>
        </w:rPr>
        <w:t xml:space="preserve">, накладываемыми на грыжевой мешок вместе с кожей. Единственно рациональным лечением у животных является </w:t>
      </w:r>
      <w:proofErr w:type="spellStart"/>
      <w:r w:rsidRPr="00AB27FB">
        <w:rPr>
          <w:rFonts w:ascii="Times New Roman" w:hAnsi="Times New Roman"/>
          <w:b w:val="0"/>
          <w:color w:val="auto"/>
        </w:rPr>
        <w:t>герниотомия</w:t>
      </w:r>
      <w:proofErr w:type="spellEnd"/>
      <w:r w:rsidRPr="00AB27FB">
        <w:rPr>
          <w:rFonts w:ascii="Times New Roman" w:hAnsi="Times New Roman"/>
          <w:b w:val="0"/>
          <w:color w:val="auto"/>
        </w:rPr>
        <w:t>. В существ</w:t>
      </w:r>
      <w:r>
        <w:rPr>
          <w:rFonts w:ascii="Times New Roman" w:hAnsi="Times New Roman"/>
          <w:b w:val="0"/>
          <w:color w:val="auto"/>
        </w:rPr>
        <w:t>ующих способах вмешатель</w:t>
      </w:r>
      <w:r w:rsidRPr="00AB27FB">
        <w:rPr>
          <w:rFonts w:ascii="Times New Roman" w:hAnsi="Times New Roman"/>
          <w:b w:val="0"/>
          <w:color w:val="auto"/>
        </w:rPr>
        <w:t>ства особого внимания заслуживают следующие практические приемы:</w:t>
      </w:r>
    </w:p>
    <w:p w:rsidR="00A847B0" w:rsidRPr="00AB27FB" w:rsidRDefault="00A847B0" w:rsidP="00A847B0">
      <w:pPr>
        <w:pStyle w:val="1"/>
        <w:keepNext w:val="0"/>
        <w:keepLines w:val="0"/>
        <w:widowControl w:val="0"/>
        <w:spacing w:before="0" w:line="240" w:lineRule="auto"/>
        <w:ind w:firstLine="709"/>
        <w:jc w:val="both"/>
        <w:rPr>
          <w:rFonts w:ascii="Times New Roman" w:hAnsi="Times New Roman"/>
          <w:b w:val="0"/>
          <w:color w:val="auto"/>
        </w:rPr>
      </w:pPr>
      <w:r w:rsidRPr="00AB27FB">
        <w:rPr>
          <w:rFonts w:ascii="Times New Roman" w:hAnsi="Times New Roman"/>
          <w:b w:val="0"/>
          <w:color w:val="auto"/>
        </w:rPr>
        <w:t>Истонченная, травмированная или изъязвленная кожа, плотно сращенная с грыжевым мешком, иссек</w:t>
      </w:r>
      <w:r>
        <w:rPr>
          <w:rFonts w:ascii="Times New Roman" w:hAnsi="Times New Roman"/>
          <w:b w:val="0"/>
          <w:color w:val="auto"/>
        </w:rPr>
        <w:t>ается овальным разрезом по боко</w:t>
      </w:r>
      <w:r w:rsidRPr="00AB27FB">
        <w:rPr>
          <w:rFonts w:ascii="Times New Roman" w:hAnsi="Times New Roman"/>
          <w:b w:val="0"/>
          <w:color w:val="auto"/>
        </w:rPr>
        <w:t>вым стенкам грыжевого мешка, где он</w:t>
      </w:r>
      <w:r>
        <w:rPr>
          <w:rFonts w:ascii="Times New Roman" w:hAnsi="Times New Roman"/>
          <w:b w:val="0"/>
          <w:color w:val="auto"/>
        </w:rPr>
        <w:t>а легче отделяется в направление</w:t>
      </w:r>
      <w:r w:rsidRPr="00AB27FB">
        <w:rPr>
          <w:rFonts w:ascii="Times New Roman" w:hAnsi="Times New Roman"/>
          <w:b w:val="0"/>
          <w:color w:val="auto"/>
        </w:rPr>
        <w:t xml:space="preserve"> к грыжевому кольцу.</w:t>
      </w:r>
    </w:p>
    <w:p w:rsidR="00A847B0" w:rsidRPr="00AB27FB" w:rsidRDefault="00A847B0" w:rsidP="00A847B0">
      <w:pPr>
        <w:pStyle w:val="1"/>
        <w:keepNext w:val="0"/>
        <w:keepLines w:val="0"/>
        <w:widowControl w:val="0"/>
        <w:spacing w:before="0" w:line="240" w:lineRule="auto"/>
        <w:ind w:firstLine="709"/>
        <w:jc w:val="both"/>
        <w:rPr>
          <w:rFonts w:ascii="Times New Roman" w:hAnsi="Times New Roman"/>
          <w:b w:val="0"/>
          <w:color w:val="auto"/>
        </w:rPr>
      </w:pPr>
      <w:r w:rsidRPr="00AB27FB">
        <w:rPr>
          <w:rFonts w:ascii="Times New Roman" w:hAnsi="Times New Roman"/>
          <w:b w:val="0"/>
          <w:color w:val="auto"/>
        </w:rPr>
        <w:t>Узкое грыжевое кольцо во всех случаях наиболее рационально закрывать кисетным швом.</w:t>
      </w:r>
    </w:p>
    <w:p w:rsidR="00A847B0" w:rsidRPr="00AB27FB" w:rsidRDefault="00A847B0" w:rsidP="00A847B0">
      <w:pPr>
        <w:pStyle w:val="1"/>
        <w:keepNext w:val="0"/>
        <w:keepLines w:val="0"/>
        <w:widowControl w:val="0"/>
        <w:spacing w:before="0" w:line="240" w:lineRule="auto"/>
        <w:ind w:firstLine="709"/>
        <w:jc w:val="both"/>
        <w:rPr>
          <w:rFonts w:ascii="Times New Roman" w:hAnsi="Times New Roman"/>
          <w:b w:val="0"/>
          <w:color w:val="auto"/>
        </w:rPr>
      </w:pPr>
      <w:r w:rsidRPr="00AB27FB">
        <w:rPr>
          <w:rFonts w:ascii="Times New Roman" w:hAnsi="Times New Roman"/>
          <w:b w:val="0"/>
          <w:color w:val="auto"/>
        </w:rPr>
        <w:t>Пупочная грыжа с сальником в качестве содержимого с узким грыжевым кольцом</w:t>
      </w:r>
      <w:r>
        <w:rPr>
          <w:rFonts w:ascii="Times New Roman" w:hAnsi="Times New Roman"/>
          <w:b w:val="0"/>
          <w:color w:val="auto"/>
        </w:rPr>
        <w:t>,</w:t>
      </w:r>
      <w:r w:rsidRPr="00AB27FB">
        <w:rPr>
          <w:rFonts w:ascii="Times New Roman" w:hAnsi="Times New Roman"/>
          <w:b w:val="0"/>
          <w:color w:val="auto"/>
        </w:rPr>
        <w:t xml:space="preserve"> после первой неудавшейся попытки</w:t>
      </w:r>
      <w:r>
        <w:rPr>
          <w:rFonts w:ascii="Times New Roman" w:hAnsi="Times New Roman"/>
          <w:b w:val="0"/>
          <w:color w:val="auto"/>
        </w:rPr>
        <w:t>,</w:t>
      </w:r>
      <w:r w:rsidRPr="00AB27FB">
        <w:rPr>
          <w:rFonts w:ascii="Times New Roman" w:hAnsi="Times New Roman"/>
          <w:b w:val="0"/>
          <w:color w:val="auto"/>
        </w:rPr>
        <w:t xml:space="preserve"> </w:t>
      </w:r>
      <w:proofErr w:type="spellStart"/>
      <w:r w:rsidRPr="00AB27FB">
        <w:rPr>
          <w:rFonts w:ascii="Times New Roman" w:hAnsi="Times New Roman"/>
          <w:b w:val="0"/>
          <w:color w:val="auto"/>
        </w:rPr>
        <w:t>репозицировать</w:t>
      </w:r>
      <w:proofErr w:type="spellEnd"/>
      <w:r w:rsidRPr="00AB27FB">
        <w:rPr>
          <w:rFonts w:ascii="Times New Roman" w:hAnsi="Times New Roman"/>
          <w:b w:val="0"/>
          <w:color w:val="auto"/>
        </w:rPr>
        <w:t xml:space="preserve"> его подлежит опери</w:t>
      </w:r>
      <w:r>
        <w:rPr>
          <w:rFonts w:ascii="Times New Roman" w:hAnsi="Times New Roman"/>
          <w:b w:val="0"/>
          <w:color w:val="auto"/>
        </w:rPr>
        <w:t xml:space="preserve">рованию в следующем порядке: </w:t>
      </w:r>
      <w:proofErr w:type="spellStart"/>
      <w:r>
        <w:rPr>
          <w:rFonts w:ascii="Times New Roman" w:hAnsi="Times New Roman"/>
          <w:b w:val="0"/>
          <w:color w:val="auto"/>
        </w:rPr>
        <w:t>от</w:t>
      </w:r>
      <w:r w:rsidRPr="00AB27FB">
        <w:rPr>
          <w:rFonts w:ascii="Times New Roman" w:hAnsi="Times New Roman"/>
          <w:b w:val="0"/>
          <w:color w:val="auto"/>
        </w:rPr>
        <w:t>препарировав</w:t>
      </w:r>
      <w:proofErr w:type="spellEnd"/>
      <w:r w:rsidRPr="00AB27FB">
        <w:rPr>
          <w:rFonts w:ascii="Times New Roman" w:hAnsi="Times New Roman"/>
          <w:b w:val="0"/>
          <w:color w:val="auto"/>
        </w:rPr>
        <w:t xml:space="preserve"> грыжевой мешок, проводят вокруг кольца нитку кисе</w:t>
      </w:r>
      <w:r>
        <w:rPr>
          <w:rFonts w:ascii="Times New Roman" w:hAnsi="Times New Roman"/>
          <w:b w:val="0"/>
          <w:color w:val="auto"/>
        </w:rPr>
        <w:t xml:space="preserve">тного шва с первым </w:t>
      </w:r>
      <w:proofErr w:type="spellStart"/>
      <w:r>
        <w:rPr>
          <w:rFonts w:ascii="Times New Roman" w:hAnsi="Times New Roman"/>
          <w:b w:val="0"/>
          <w:color w:val="auto"/>
        </w:rPr>
        <w:t>незатягивае</w:t>
      </w:r>
      <w:r w:rsidRPr="00AB27FB">
        <w:rPr>
          <w:rFonts w:ascii="Times New Roman" w:hAnsi="Times New Roman"/>
          <w:b w:val="0"/>
          <w:color w:val="auto"/>
        </w:rPr>
        <w:t>мым</w:t>
      </w:r>
      <w:proofErr w:type="spellEnd"/>
      <w:r w:rsidRPr="00AB27FB">
        <w:rPr>
          <w:rFonts w:ascii="Times New Roman" w:hAnsi="Times New Roman"/>
          <w:b w:val="0"/>
          <w:color w:val="auto"/>
        </w:rPr>
        <w:t xml:space="preserve"> оборотом узла; ножницами одним приемом отсекают грыжевой мешок и его содержимое, тут же затягивают узел.</w:t>
      </w:r>
    </w:p>
    <w:p w:rsidR="00A847B0" w:rsidRPr="00AB27FB" w:rsidRDefault="00A847B0" w:rsidP="00A847B0">
      <w:pPr>
        <w:pStyle w:val="1"/>
        <w:keepNext w:val="0"/>
        <w:keepLines w:val="0"/>
        <w:widowControl w:val="0"/>
        <w:spacing w:before="0" w:line="240" w:lineRule="auto"/>
        <w:ind w:firstLine="709"/>
        <w:jc w:val="both"/>
        <w:rPr>
          <w:rFonts w:ascii="Times New Roman" w:hAnsi="Times New Roman"/>
          <w:b w:val="0"/>
          <w:color w:val="auto"/>
        </w:rPr>
      </w:pPr>
      <w:r w:rsidRPr="00AB27FB">
        <w:rPr>
          <w:rFonts w:ascii="Times New Roman" w:hAnsi="Times New Roman"/>
          <w:b w:val="0"/>
          <w:color w:val="auto"/>
        </w:rPr>
        <w:t xml:space="preserve">Массивный толстостенный грыжевой мешок во всех случаях подлежит рассечению, этим обеспечивается </w:t>
      </w:r>
      <w:proofErr w:type="gramStart"/>
      <w:r w:rsidRPr="00AB27FB">
        <w:rPr>
          <w:rFonts w:ascii="Times New Roman" w:hAnsi="Times New Roman"/>
          <w:b w:val="0"/>
          <w:color w:val="auto"/>
        </w:rPr>
        <w:t>контроль за</w:t>
      </w:r>
      <w:proofErr w:type="gramEnd"/>
      <w:r>
        <w:rPr>
          <w:rFonts w:ascii="Times New Roman" w:hAnsi="Times New Roman"/>
          <w:b w:val="0"/>
          <w:color w:val="auto"/>
        </w:rPr>
        <w:t xml:space="preserve"> его </w:t>
      </w:r>
      <w:r w:rsidRPr="00AB27FB">
        <w:rPr>
          <w:rFonts w:ascii="Times New Roman" w:hAnsi="Times New Roman"/>
          <w:b w:val="0"/>
          <w:color w:val="auto"/>
        </w:rPr>
        <w:t>состоянием</w:t>
      </w:r>
      <w:r>
        <w:rPr>
          <w:rFonts w:ascii="Times New Roman" w:hAnsi="Times New Roman"/>
          <w:b w:val="0"/>
          <w:color w:val="auto"/>
        </w:rPr>
        <w:t>. С</w:t>
      </w:r>
      <w:r w:rsidRPr="00AB27FB">
        <w:rPr>
          <w:rFonts w:ascii="Times New Roman" w:hAnsi="Times New Roman"/>
          <w:b w:val="0"/>
          <w:color w:val="auto"/>
        </w:rPr>
        <w:t>одержим его и особенностями сращения его со стенкой мешка. При спайках, трудноразделимых тупым способом, стенка кишки погружается в полость с отсекаемой стенкой грыжевого мешка.</w:t>
      </w:r>
    </w:p>
    <w:p w:rsidR="00A847B0" w:rsidRPr="00AB27FB" w:rsidRDefault="00A847B0" w:rsidP="00A847B0">
      <w:pPr>
        <w:pStyle w:val="1"/>
        <w:keepNext w:val="0"/>
        <w:keepLines w:val="0"/>
        <w:widowControl w:val="0"/>
        <w:spacing w:before="0" w:line="240" w:lineRule="auto"/>
        <w:ind w:firstLine="709"/>
        <w:jc w:val="both"/>
        <w:rPr>
          <w:rFonts w:ascii="Times New Roman" w:hAnsi="Times New Roman"/>
          <w:b w:val="0"/>
          <w:color w:val="auto"/>
        </w:rPr>
      </w:pPr>
      <w:r w:rsidRPr="00AB27FB">
        <w:rPr>
          <w:rFonts w:ascii="Times New Roman" w:hAnsi="Times New Roman"/>
          <w:b w:val="0"/>
          <w:color w:val="auto"/>
        </w:rPr>
        <w:t>В том случае, когда широкий грыжевой мешок отделяется с некоторым трудом, травмируется и загрязняется, рационально отделить его путем последовательного отшивания с наложением узелковых швов. Короткий разрез для последующего шва при подтянутом грыжевом мешке ограничивает выпадение сальника и кишечных петель, что является неизбежной помехой, когда грыжевой мешок отс</w:t>
      </w:r>
      <w:r>
        <w:rPr>
          <w:rFonts w:ascii="Times New Roman" w:hAnsi="Times New Roman"/>
          <w:b w:val="0"/>
          <w:color w:val="auto"/>
        </w:rPr>
        <w:t>екается одним приемом на большо</w:t>
      </w:r>
      <w:r w:rsidRPr="00AB27FB">
        <w:rPr>
          <w:rFonts w:ascii="Times New Roman" w:hAnsi="Times New Roman"/>
          <w:b w:val="0"/>
          <w:color w:val="auto"/>
        </w:rPr>
        <w:t>м участке.</w:t>
      </w:r>
    </w:p>
    <w:p w:rsidR="00A847B0" w:rsidRPr="00AB27FB" w:rsidRDefault="00A847B0" w:rsidP="00A847B0">
      <w:pPr>
        <w:pStyle w:val="1"/>
        <w:keepNext w:val="0"/>
        <w:keepLines w:val="0"/>
        <w:widowControl w:val="0"/>
        <w:spacing w:before="0" w:line="240" w:lineRule="auto"/>
        <w:ind w:firstLine="709"/>
        <w:jc w:val="both"/>
        <w:rPr>
          <w:rFonts w:ascii="Times New Roman" w:hAnsi="Times New Roman"/>
          <w:b w:val="0"/>
          <w:color w:val="auto"/>
        </w:rPr>
      </w:pPr>
      <w:r>
        <w:rPr>
          <w:rFonts w:ascii="Times New Roman" w:hAnsi="Times New Roman"/>
          <w:b w:val="0"/>
          <w:color w:val="auto"/>
        </w:rPr>
        <w:t>Как бы ни</w:t>
      </w:r>
      <w:r w:rsidRPr="00AB27FB">
        <w:rPr>
          <w:rFonts w:ascii="Times New Roman" w:hAnsi="Times New Roman"/>
          <w:b w:val="0"/>
          <w:color w:val="auto"/>
        </w:rPr>
        <w:t xml:space="preserve"> было закрыто гр</w:t>
      </w:r>
      <w:r>
        <w:rPr>
          <w:rFonts w:ascii="Times New Roman" w:hAnsi="Times New Roman"/>
          <w:b w:val="0"/>
          <w:color w:val="auto"/>
        </w:rPr>
        <w:t>ыжевое отверстие (кисетным швом</w:t>
      </w:r>
      <w:r w:rsidRPr="00AB27FB">
        <w:rPr>
          <w:rFonts w:ascii="Times New Roman" w:hAnsi="Times New Roman"/>
          <w:b w:val="0"/>
          <w:color w:val="auto"/>
        </w:rPr>
        <w:t xml:space="preserve">, малым или большим числом узелковых швов), крайне важно подкрепить фиксацию его стенок </w:t>
      </w:r>
      <w:proofErr w:type="spellStart"/>
      <w:r w:rsidRPr="00AB27FB">
        <w:rPr>
          <w:rFonts w:ascii="Times New Roman" w:hAnsi="Times New Roman"/>
          <w:b w:val="0"/>
          <w:color w:val="auto"/>
        </w:rPr>
        <w:t>валиковым</w:t>
      </w:r>
      <w:proofErr w:type="spellEnd"/>
      <w:r w:rsidRPr="00AB27FB">
        <w:rPr>
          <w:rFonts w:ascii="Times New Roman" w:hAnsi="Times New Roman"/>
          <w:b w:val="0"/>
          <w:color w:val="auto"/>
        </w:rPr>
        <w:t xml:space="preserve"> швом, </w:t>
      </w:r>
      <w:r>
        <w:rPr>
          <w:rFonts w:ascii="Times New Roman" w:hAnsi="Times New Roman"/>
          <w:b w:val="0"/>
          <w:color w:val="auto"/>
        </w:rPr>
        <w:t>накладываемым на кожу с захваты</w:t>
      </w:r>
      <w:r w:rsidRPr="00AB27FB">
        <w:rPr>
          <w:rFonts w:ascii="Times New Roman" w:hAnsi="Times New Roman"/>
          <w:b w:val="0"/>
          <w:color w:val="auto"/>
        </w:rPr>
        <w:t>ванием по обеим сторонам апоневроза у белой линии. С натяжением нитей этого шва закрытая щель грыжевого отверстия вворачивается в брюшную полость. Таким швом с применением прочных ниток надежно закрываются весьма широкие грыжевые ворота.</w:t>
      </w:r>
    </w:p>
    <w:p w:rsidR="00A847B0" w:rsidRPr="00AB27FB" w:rsidRDefault="00A847B0" w:rsidP="00A847B0">
      <w:pPr>
        <w:pStyle w:val="1"/>
        <w:keepNext w:val="0"/>
        <w:keepLines w:val="0"/>
        <w:widowControl w:val="0"/>
        <w:spacing w:before="0" w:line="240" w:lineRule="auto"/>
        <w:ind w:firstLine="709"/>
        <w:jc w:val="both"/>
        <w:rPr>
          <w:rFonts w:ascii="Times New Roman" w:hAnsi="Times New Roman"/>
          <w:b w:val="0"/>
          <w:color w:val="auto"/>
        </w:rPr>
      </w:pPr>
      <w:r w:rsidRPr="00AB27FB">
        <w:rPr>
          <w:rFonts w:ascii="Times New Roman" w:hAnsi="Times New Roman"/>
          <w:b w:val="0"/>
          <w:color w:val="auto"/>
        </w:rPr>
        <w:t>Оперативные вмешательства при рецидивах пупочных грыж, где площадь растянутых рубцов велика, сводятся к использова</w:t>
      </w:r>
      <w:r>
        <w:rPr>
          <w:rFonts w:ascii="Times New Roman" w:hAnsi="Times New Roman"/>
          <w:b w:val="0"/>
          <w:color w:val="auto"/>
        </w:rPr>
        <w:t xml:space="preserve">нию аллопластики с подшиванием </w:t>
      </w:r>
      <w:proofErr w:type="spellStart"/>
      <w:r w:rsidRPr="00AB27FB">
        <w:rPr>
          <w:rFonts w:ascii="Times New Roman" w:hAnsi="Times New Roman"/>
          <w:b w:val="0"/>
          <w:color w:val="auto"/>
        </w:rPr>
        <w:t>редкопетлистых</w:t>
      </w:r>
      <w:proofErr w:type="spellEnd"/>
      <w:r w:rsidRPr="00AB27FB">
        <w:rPr>
          <w:rFonts w:ascii="Times New Roman" w:hAnsi="Times New Roman"/>
          <w:b w:val="0"/>
          <w:color w:val="auto"/>
        </w:rPr>
        <w:t xml:space="preserve"> пластинок лавсана, </w:t>
      </w:r>
      <w:proofErr w:type="spellStart"/>
      <w:r w:rsidRPr="00AB27FB">
        <w:rPr>
          <w:rFonts w:ascii="Times New Roman" w:hAnsi="Times New Roman"/>
          <w:b w:val="0"/>
          <w:color w:val="auto"/>
        </w:rPr>
        <w:t>тефлона</w:t>
      </w:r>
      <w:proofErr w:type="spellEnd"/>
      <w:r w:rsidRPr="00AB27FB">
        <w:rPr>
          <w:rFonts w:ascii="Times New Roman" w:hAnsi="Times New Roman"/>
          <w:b w:val="0"/>
          <w:color w:val="auto"/>
        </w:rPr>
        <w:t xml:space="preserve">, </w:t>
      </w:r>
      <w:proofErr w:type="spellStart"/>
      <w:r w:rsidRPr="00AB27FB">
        <w:rPr>
          <w:rFonts w:ascii="Times New Roman" w:hAnsi="Times New Roman"/>
          <w:b w:val="0"/>
          <w:color w:val="auto"/>
        </w:rPr>
        <w:t>фоторлона</w:t>
      </w:r>
      <w:proofErr w:type="spellEnd"/>
      <w:r w:rsidRPr="00AB27FB">
        <w:rPr>
          <w:rFonts w:ascii="Times New Roman" w:hAnsi="Times New Roman"/>
          <w:b w:val="0"/>
          <w:color w:val="auto"/>
        </w:rPr>
        <w:t xml:space="preserve"> и других синтетических тканей достаточной прочности.</w:t>
      </w:r>
    </w:p>
    <w:p w:rsidR="00A847B0" w:rsidRPr="00AB27FB" w:rsidRDefault="00A847B0" w:rsidP="00A847B0">
      <w:pPr>
        <w:pStyle w:val="1"/>
        <w:keepNext w:val="0"/>
        <w:keepLines w:val="0"/>
        <w:widowControl w:val="0"/>
        <w:spacing w:before="0" w:line="240" w:lineRule="auto"/>
        <w:ind w:firstLine="709"/>
        <w:jc w:val="both"/>
        <w:rPr>
          <w:rFonts w:ascii="Times New Roman" w:hAnsi="Times New Roman"/>
          <w:b w:val="0"/>
          <w:color w:val="auto"/>
        </w:rPr>
      </w:pPr>
      <w:r w:rsidRPr="00AB27FB">
        <w:rPr>
          <w:rFonts w:ascii="Times New Roman" w:hAnsi="Times New Roman"/>
          <w:b w:val="0"/>
          <w:color w:val="auto"/>
        </w:rPr>
        <w:t xml:space="preserve">Неизбежность резекции кишки необходимо предвидеть во всех случаях </w:t>
      </w:r>
      <w:r w:rsidRPr="00AB27FB">
        <w:rPr>
          <w:rFonts w:ascii="Times New Roman" w:hAnsi="Times New Roman"/>
          <w:b w:val="0"/>
          <w:color w:val="auto"/>
        </w:rPr>
        <w:lastRenderedPageBreak/>
        <w:t>ущемления и при разрывах грыжевого мешка.</w:t>
      </w:r>
    </w:p>
    <w:p w:rsidR="00A847B0" w:rsidRPr="006C73BD" w:rsidRDefault="00A847B0" w:rsidP="00A847B0">
      <w:pPr>
        <w:pStyle w:val="1"/>
        <w:keepNext w:val="0"/>
        <w:keepLines w:val="0"/>
        <w:widowControl w:val="0"/>
        <w:spacing w:before="0" w:line="240" w:lineRule="auto"/>
        <w:ind w:firstLine="709"/>
        <w:jc w:val="both"/>
        <w:rPr>
          <w:rFonts w:ascii="Times New Roman" w:hAnsi="Times New Roman"/>
          <w:b w:val="0"/>
          <w:i/>
          <w:color w:val="auto"/>
        </w:rPr>
      </w:pPr>
      <w:r w:rsidRPr="006C73BD">
        <w:rPr>
          <w:rFonts w:ascii="Times New Roman" w:hAnsi="Times New Roman"/>
          <w:b w:val="0"/>
          <w:i/>
          <w:color w:val="auto"/>
        </w:rPr>
        <w:t xml:space="preserve">Паховая грыжа (Н. </w:t>
      </w:r>
      <w:proofErr w:type="spellStart"/>
      <w:r w:rsidRPr="006C73BD">
        <w:rPr>
          <w:rFonts w:ascii="Times New Roman" w:hAnsi="Times New Roman"/>
          <w:b w:val="0"/>
          <w:i/>
          <w:color w:val="auto"/>
          <w:lang w:val="en-US"/>
        </w:rPr>
        <w:t>inguinalis</w:t>
      </w:r>
      <w:proofErr w:type="spellEnd"/>
      <w:r w:rsidRPr="006C73BD">
        <w:rPr>
          <w:rFonts w:ascii="Times New Roman" w:hAnsi="Times New Roman"/>
          <w:b w:val="0"/>
          <w:i/>
          <w:color w:val="auto"/>
        </w:rPr>
        <w:t>)</w:t>
      </w:r>
    </w:p>
    <w:p w:rsidR="00A847B0" w:rsidRPr="00AB27FB" w:rsidRDefault="00A847B0" w:rsidP="00A847B0">
      <w:pPr>
        <w:pStyle w:val="1"/>
        <w:keepNext w:val="0"/>
        <w:keepLines w:val="0"/>
        <w:widowControl w:val="0"/>
        <w:spacing w:before="0" w:line="240" w:lineRule="auto"/>
        <w:ind w:firstLine="709"/>
        <w:jc w:val="both"/>
        <w:rPr>
          <w:rFonts w:ascii="Times New Roman" w:hAnsi="Times New Roman"/>
          <w:b w:val="0"/>
          <w:color w:val="auto"/>
        </w:rPr>
      </w:pPr>
      <w:r w:rsidRPr="00AB27FB">
        <w:rPr>
          <w:rFonts w:ascii="Times New Roman" w:hAnsi="Times New Roman"/>
          <w:b w:val="0"/>
          <w:color w:val="auto"/>
        </w:rPr>
        <w:t>Естественное сообщение полости общей влагалищной оболочки с брюшной полостью через влагалищный канал, остающееся у животных после опускания семенников, являе</w:t>
      </w:r>
      <w:r>
        <w:rPr>
          <w:rFonts w:ascii="Times New Roman" w:hAnsi="Times New Roman"/>
          <w:b w:val="0"/>
          <w:color w:val="auto"/>
        </w:rPr>
        <w:t>тся важнейшим анатомическим эле</w:t>
      </w:r>
      <w:r w:rsidRPr="00AB27FB">
        <w:rPr>
          <w:rFonts w:ascii="Times New Roman" w:hAnsi="Times New Roman"/>
          <w:b w:val="0"/>
          <w:color w:val="auto"/>
        </w:rPr>
        <w:t>ментом, предопределяющим образование грыжи.</w:t>
      </w:r>
    </w:p>
    <w:p w:rsidR="00A847B0" w:rsidRPr="00AB27FB" w:rsidRDefault="00A847B0" w:rsidP="00A847B0">
      <w:pPr>
        <w:pStyle w:val="1"/>
        <w:keepNext w:val="0"/>
        <w:keepLines w:val="0"/>
        <w:widowControl w:val="0"/>
        <w:spacing w:before="0" w:line="240" w:lineRule="auto"/>
        <w:ind w:firstLine="709"/>
        <w:jc w:val="both"/>
        <w:rPr>
          <w:rFonts w:ascii="Times New Roman" w:hAnsi="Times New Roman"/>
          <w:b w:val="0"/>
          <w:color w:val="auto"/>
        </w:rPr>
      </w:pPr>
      <w:r w:rsidRPr="006C73BD">
        <w:rPr>
          <w:rFonts w:ascii="Times New Roman" w:hAnsi="Times New Roman"/>
          <w:b w:val="0"/>
          <w:i/>
          <w:color w:val="auto"/>
        </w:rPr>
        <w:t>Классификация.</w:t>
      </w:r>
      <w:r w:rsidRPr="00AB27FB">
        <w:rPr>
          <w:rFonts w:ascii="Times New Roman" w:hAnsi="Times New Roman"/>
          <w:b w:val="0"/>
          <w:color w:val="auto"/>
        </w:rPr>
        <w:t xml:space="preserve"> В том случае, когда петля кишки, мочевой пузырь или другой орган, проникнув в щель внутреннего пахового кольца и дальше, располагаются рядом с семенным канатиком, не достигая расширенного семенникового отдела полости общей влагалищной оболочки, говорят о гры</w:t>
      </w:r>
      <w:r>
        <w:rPr>
          <w:rFonts w:ascii="Times New Roman" w:hAnsi="Times New Roman"/>
          <w:b w:val="0"/>
          <w:color w:val="auto"/>
        </w:rPr>
        <w:t>же влагалищного канала</w:t>
      </w:r>
      <w:r w:rsidRPr="00AB27FB">
        <w:rPr>
          <w:rFonts w:ascii="Times New Roman" w:hAnsi="Times New Roman"/>
          <w:b w:val="0"/>
          <w:color w:val="auto"/>
        </w:rPr>
        <w:t>. Такое состояние не бывает длительно стационарным. Влагалищный канал пос</w:t>
      </w:r>
      <w:r>
        <w:rPr>
          <w:rFonts w:ascii="Times New Roman" w:hAnsi="Times New Roman"/>
          <w:b w:val="0"/>
          <w:color w:val="auto"/>
        </w:rPr>
        <w:t>тепенно расширяется под распира</w:t>
      </w:r>
      <w:r w:rsidRPr="00AB27FB">
        <w:rPr>
          <w:rFonts w:ascii="Times New Roman" w:hAnsi="Times New Roman"/>
          <w:b w:val="0"/>
          <w:color w:val="auto"/>
        </w:rPr>
        <w:t xml:space="preserve">ющим действием вклинившегося органа, опускающегося с течением времени до дна общей влагалищной оболочки. Такую грыжу называют </w:t>
      </w:r>
      <w:proofErr w:type="spellStart"/>
      <w:r w:rsidRPr="00AB27FB">
        <w:rPr>
          <w:rFonts w:ascii="Times New Roman" w:hAnsi="Times New Roman"/>
          <w:b w:val="0"/>
          <w:color w:val="auto"/>
        </w:rPr>
        <w:t>интравагинальной</w:t>
      </w:r>
      <w:proofErr w:type="spellEnd"/>
      <w:r w:rsidRPr="00AB27FB">
        <w:rPr>
          <w:rFonts w:ascii="Times New Roman" w:hAnsi="Times New Roman"/>
          <w:b w:val="0"/>
          <w:color w:val="auto"/>
        </w:rPr>
        <w:t>.</w:t>
      </w:r>
    </w:p>
    <w:p w:rsidR="00A847B0" w:rsidRPr="00AB27FB" w:rsidRDefault="00A847B0" w:rsidP="00A847B0">
      <w:pPr>
        <w:pStyle w:val="1"/>
        <w:keepNext w:val="0"/>
        <w:keepLines w:val="0"/>
        <w:widowControl w:val="0"/>
        <w:spacing w:before="0" w:line="240" w:lineRule="auto"/>
        <w:ind w:firstLine="709"/>
        <w:jc w:val="both"/>
        <w:rPr>
          <w:rFonts w:ascii="Times New Roman" w:hAnsi="Times New Roman"/>
          <w:b w:val="0"/>
          <w:color w:val="auto"/>
        </w:rPr>
      </w:pPr>
      <w:r w:rsidRPr="00AB27FB">
        <w:rPr>
          <w:rFonts w:ascii="Times New Roman" w:hAnsi="Times New Roman"/>
          <w:b w:val="0"/>
          <w:color w:val="auto"/>
        </w:rPr>
        <w:t>Редко у животных образуется грыжа с мешком, л</w:t>
      </w:r>
      <w:r>
        <w:rPr>
          <w:rFonts w:ascii="Times New Roman" w:hAnsi="Times New Roman"/>
          <w:b w:val="0"/>
          <w:color w:val="auto"/>
        </w:rPr>
        <w:t>ежащим рядом с вагинальным кана</w:t>
      </w:r>
      <w:r w:rsidRPr="00AB27FB">
        <w:rPr>
          <w:rFonts w:ascii="Times New Roman" w:hAnsi="Times New Roman"/>
          <w:b w:val="0"/>
          <w:color w:val="auto"/>
        </w:rPr>
        <w:t xml:space="preserve">лом. Такое выпячивание брюшины постепенно опускается, отслаивая фиброзный листок общей влагалищной оболочки от </w:t>
      </w:r>
      <w:proofErr w:type="spellStart"/>
      <w:r w:rsidRPr="00AB27FB">
        <w:rPr>
          <w:rFonts w:ascii="Times New Roman" w:hAnsi="Times New Roman"/>
          <w:b w:val="0"/>
          <w:color w:val="auto"/>
        </w:rPr>
        <w:t>куперовой</w:t>
      </w:r>
      <w:proofErr w:type="spellEnd"/>
      <w:r w:rsidRPr="00AB27FB">
        <w:rPr>
          <w:rFonts w:ascii="Times New Roman" w:hAnsi="Times New Roman"/>
          <w:b w:val="0"/>
          <w:color w:val="auto"/>
        </w:rPr>
        <w:t xml:space="preserve"> фасции. Грыжу в этом случае соответственно уровню лежания мешка именуют </w:t>
      </w:r>
      <w:proofErr w:type="gramStart"/>
      <w:r w:rsidRPr="00AB27FB">
        <w:rPr>
          <w:rFonts w:ascii="Times New Roman" w:hAnsi="Times New Roman"/>
          <w:b w:val="0"/>
          <w:color w:val="auto"/>
        </w:rPr>
        <w:t>ист</w:t>
      </w:r>
      <w:r>
        <w:rPr>
          <w:rFonts w:ascii="Times New Roman" w:hAnsi="Times New Roman"/>
          <w:b w:val="0"/>
          <w:color w:val="auto"/>
        </w:rPr>
        <w:t>инной</w:t>
      </w:r>
      <w:proofErr w:type="gramEnd"/>
      <w:r>
        <w:rPr>
          <w:rFonts w:ascii="Times New Roman" w:hAnsi="Times New Roman"/>
          <w:b w:val="0"/>
          <w:color w:val="auto"/>
        </w:rPr>
        <w:t xml:space="preserve"> паховой, истинной мошоноч</w:t>
      </w:r>
      <w:r w:rsidRPr="00AB27FB">
        <w:rPr>
          <w:rFonts w:ascii="Times New Roman" w:hAnsi="Times New Roman"/>
          <w:b w:val="0"/>
          <w:color w:val="auto"/>
        </w:rPr>
        <w:t xml:space="preserve">ной. Они образуются вследствие разрывов тканевых </w:t>
      </w:r>
      <w:r>
        <w:rPr>
          <w:rFonts w:ascii="Times New Roman" w:hAnsi="Times New Roman"/>
          <w:b w:val="0"/>
          <w:color w:val="auto"/>
        </w:rPr>
        <w:t>пластов брюшной стенки непосред</w:t>
      </w:r>
      <w:r w:rsidRPr="00AB27FB">
        <w:rPr>
          <w:rFonts w:ascii="Times New Roman" w:hAnsi="Times New Roman"/>
          <w:b w:val="0"/>
          <w:color w:val="auto"/>
        </w:rPr>
        <w:t>ственно у пахового канала. Расслоению их способствует отек в этой области.</w:t>
      </w:r>
    </w:p>
    <w:p w:rsidR="00A847B0" w:rsidRPr="00AB27FB" w:rsidRDefault="00A847B0" w:rsidP="00A847B0">
      <w:pPr>
        <w:pStyle w:val="1"/>
        <w:keepNext w:val="0"/>
        <w:keepLines w:val="0"/>
        <w:widowControl w:val="0"/>
        <w:spacing w:before="0" w:line="240" w:lineRule="auto"/>
        <w:ind w:firstLine="709"/>
        <w:jc w:val="both"/>
        <w:rPr>
          <w:rFonts w:ascii="Times New Roman" w:hAnsi="Times New Roman"/>
          <w:b w:val="0"/>
          <w:color w:val="auto"/>
        </w:rPr>
      </w:pPr>
      <w:r w:rsidRPr="00AB27FB">
        <w:rPr>
          <w:rFonts w:ascii="Times New Roman" w:hAnsi="Times New Roman"/>
          <w:b w:val="0"/>
          <w:color w:val="auto"/>
        </w:rPr>
        <w:t xml:space="preserve">Также редкой формой смещения брюшных органов за границы полости является выпадение их при разрывах стенки полости в паховой области, что случается, например, в момент прыжка через изгороди, препятствия и т. п. Такое состояние </w:t>
      </w:r>
      <w:r>
        <w:rPr>
          <w:rFonts w:ascii="Times New Roman" w:hAnsi="Times New Roman"/>
          <w:b w:val="0"/>
          <w:color w:val="auto"/>
        </w:rPr>
        <w:t xml:space="preserve">условно определяют как ложная паховая </w:t>
      </w:r>
      <w:r w:rsidRPr="00AB27FB">
        <w:rPr>
          <w:rFonts w:ascii="Times New Roman" w:hAnsi="Times New Roman"/>
          <w:b w:val="0"/>
          <w:color w:val="auto"/>
        </w:rPr>
        <w:t>грыжа.</w:t>
      </w:r>
    </w:p>
    <w:p w:rsidR="00A847B0" w:rsidRPr="00AB27FB" w:rsidRDefault="00A847B0" w:rsidP="00A847B0">
      <w:pPr>
        <w:pStyle w:val="1"/>
        <w:keepNext w:val="0"/>
        <w:keepLines w:val="0"/>
        <w:widowControl w:val="0"/>
        <w:spacing w:before="0" w:line="240" w:lineRule="auto"/>
        <w:ind w:firstLine="709"/>
        <w:jc w:val="both"/>
        <w:rPr>
          <w:rFonts w:ascii="Times New Roman" w:hAnsi="Times New Roman"/>
          <w:b w:val="0"/>
          <w:color w:val="auto"/>
        </w:rPr>
      </w:pPr>
      <w:r w:rsidRPr="00AB27FB">
        <w:rPr>
          <w:rFonts w:ascii="Times New Roman" w:hAnsi="Times New Roman"/>
          <w:b w:val="0"/>
          <w:color w:val="auto"/>
        </w:rPr>
        <w:t>Чаще паховые грыжи бывают левосторонние, что о</w:t>
      </w:r>
      <w:r>
        <w:rPr>
          <w:rFonts w:ascii="Times New Roman" w:hAnsi="Times New Roman"/>
          <w:b w:val="0"/>
          <w:color w:val="auto"/>
        </w:rPr>
        <w:t>бусловлено некоторыми анатомиче</w:t>
      </w:r>
      <w:r w:rsidRPr="00AB27FB">
        <w:rPr>
          <w:rFonts w:ascii="Times New Roman" w:hAnsi="Times New Roman"/>
          <w:b w:val="0"/>
          <w:color w:val="auto"/>
        </w:rPr>
        <w:t>скими особенностями, в частности большей величиной левог</w:t>
      </w:r>
      <w:r>
        <w:rPr>
          <w:rFonts w:ascii="Times New Roman" w:hAnsi="Times New Roman"/>
          <w:b w:val="0"/>
          <w:color w:val="auto"/>
        </w:rPr>
        <w:t>о семенника, длиной его семенно</w:t>
      </w:r>
      <w:r w:rsidRPr="00AB27FB">
        <w:rPr>
          <w:rFonts w:ascii="Times New Roman" w:hAnsi="Times New Roman"/>
          <w:b w:val="0"/>
          <w:color w:val="auto"/>
        </w:rPr>
        <w:t>го канатика, левосторонним расположением петель тонког</w:t>
      </w:r>
      <w:r>
        <w:rPr>
          <w:rFonts w:ascii="Times New Roman" w:hAnsi="Times New Roman"/>
          <w:b w:val="0"/>
          <w:color w:val="auto"/>
        </w:rPr>
        <w:t>о кишечника, более широко смеща</w:t>
      </w:r>
      <w:r w:rsidRPr="00AB27FB">
        <w:rPr>
          <w:rFonts w:ascii="Times New Roman" w:hAnsi="Times New Roman"/>
          <w:b w:val="0"/>
          <w:color w:val="auto"/>
        </w:rPr>
        <w:t>ющихся и легко проникающих в щ</w:t>
      </w:r>
      <w:r>
        <w:rPr>
          <w:rFonts w:ascii="Times New Roman" w:hAnsi="Times New Roman"/>
          <w:b w:val="0"/>
          <w:color w:val="auto"/>
        </w:rPr>
        <w:t>ель вагинального канала</w:t>
      </w:r>
      <w:r w:rsidRPr="00AB27FB">
        <w:rPr>
          <w:rFonts w:ascii="Times New Roman" w:hAnsi="Times New Roman"/>
          <w:b w:val="0"/>
          <w:color w:val="auto"/>
        </w:rPr>
        <w:t>. Двусторонние грыжи наблюдаются у хряков.</w:t>
      </w:r>
    </w:p>
    <w:p w:rsidR="00A847B0" w:rsidRPr="00AB27FB" w:rsidRDefault="00A847B0" w:rsidP="00A847B0">
      <w:pPr>
        <w:pStyle w:val="1"/>
        <w:keepNext w:val="0"/>
        <w:keepLines w:val="0"/>
        <w:widowControl w:val="0"/>
        <w:spacing w:before="0" w:line="240" w:lineRule="auto"/>
        <w:ind w:firstLine="709"/>
        <w:jc w:val="both"/>
        <w:rPr>
          <w:rFonts w:ascii="Times New Roman" w:hAnsi="Times New Roman"/>
          <w:b w:val="0"/>
          <w:color w:val="auto"/>
        </w:rPr>
      </w:pPr>
      <w:r w:rsidRPr="00AB27FB">
        <w:rPr>
          <w:rFonts w:ascii="Times New Roman" w:hAnsi="Times New Roman"/>
          <w:b w:val="0"/>
          <w:color w:val="auto"/>
        </w:rPr>
        <w:t>Кроме приведенных выше недостатков</w:t>
      </w:r>
      <w:r>
        <w:rPr>
          <w:rFonts w:ascii="Times New Roman" w:hAnsi="Times New Roman"/>
          <w:b w:val="0"/>
          <w:color w:val="auto"/>
        </w:rPr>
        <w:t>, в кор</w:t>
      </w:r>
      <w:r w:rsidRPr="00AB27FB">
        <w:rPr>
          <w:rFonts w:ascii="Times New Roman" w:hAnsi="Times New Roman"/>
          <w:b w:val="0"/>
          <w:color w:val="auto"/>
        </w:rPr>
        <w:t>млении и содержании животных и отмеченных анатомических особенностей брюшной стенки в паховой области (</w:t>
      </w:r>
      <w:r>
        <w:rPr>
          <w:rFonts w:ascii="Times New Roman" w:hAnsi="Times New Roman"/>
          <w:b w:val="0"/>
          <w:color w:val="auto"/>
        </w:rPr>
        <w:t>открытый в брюшную полость ваги</w:t>
      </w:r>
      <w:r w:rsidRPr="00AB27FB">
        <w:rPr>
          <w:rFonts w:ascii="Times New Roman" w:hAnsi="Times New Roman"/>
          <w:b w:val="0"/>
          <w:color w:val="auto"/>
        </w:rPr>
        <w:t>нальный канал)</w:t>
      </w:r>
      <w:r>
        <w:rPr>
          <w:rFonts w:ascii="Times New Roman" w:hAnsi="Times New Roman"/>
          <w:b w:val="0"/>
          <w:color w:val="auto"/>
        </w:rPr>
        <w:t>. В</w:t>
      </w:r>
      <w:r w:rsidRPr="00AB27FB">
        <w:rPr>
          <w:rFonts w:ascii="Times New Roman" w:hAnsi="Times New Roman"/>
          <w:b w:val="0"/>
          <w:color w:val="auto"/>
        </w:rPr>
        <w:t xml:space="preserve"> возникновении пахо</w:t>
      </w:r>
      <w:r>
        <w:rPr>
          <w:rFonts w:ascii="Times New Roman" w:hAnsi="Times New Roman"/>
          <w:b w:val="0"/>
          <w:color w:val="auto"/>
        </w:rPr>
        <w:t>вых грыж имеют значение напряже</w:t>
      </w:r>
      <w:r w:rsidRPr="00AB27FB">
        <w:rPr>
          <w:rFonts w:ascii="Times New Roman" w:hAnsi="Times New Roman"/>
          <w:b w:val="0"/>
          <w:color w:val="auto"/>
        </w:rPr>
        <w:t>ние брюшной стенки при тяжелой работе и слабом наполнении петель тонких кишок; вставание на дыбы; стремительные изменения положения тела</w:t>
      </w:r>
      <w:r>
        <w:rPr>
          <w:rFonts w:ascii="Times New Roman" w:hAnsi="Times New Roman"/>
          <w:b w:val="0"/>
          <w:color w:val="auto"/>
        </w:rPr>
        <w:t xml:space="preserve"> при </w:t>
      </w:r>
      <w:proofErr w:type="spellStart"/>
      <w:r>
        <w:rPr>
          <w:rFonts w:ascii="Times New Roman" w:hAnsi="Times New Roman"/>
          <w:b w:val="0"/>
          <w:color w:val="auto"/>
        </w:rPr>
        <w:t>энтералгии</w:t>
      </w:r>
      <w:proofErr w:type="spellEnd"/>
      <w:r>
        <w:rPr>
          <w:rFonts w:ascii="Times New Roman" w:hAnsi="Times New Roman"/>
          <w:b w:val="0"/>
          <w:color w:val="auto"/>
        </w:rPr>
        <w:t>, лягании.</w:t>
      </w:r>
    </w:p>
    <w:p w:rsidR="00A847B0" w:rsidRPr="00AB27FB" w:rsidRDefault="00A847B0" w:rsidP="00A847B0">
      <w:pPr>
        <w:pStyle w:val="1"/>
        <w:keepNext w:val="0"/>
        <w:keepLines w:val="0"/>
        <w:widowControl w:val="0"/>
        <w:spacing w:before="0" w:line="240" w:lineRule="auto"/>
        <w:ind w:firstLine="709"/>
        <w:jc w:val="both"/>
        <w:rPr>
          <w:rFonts w:ascii="Times New Roman" w:hAnsi="Times New Roman"/>
          <w:b w:val="0"/>
          <w:color w:val="auto"/>
        </w:rPr>
      </w:pPr>
      <w:r w:rsidRPr="00AB27FB">
        <w:rPr>
          <w:rFonts w:ascii="Times New Roman" w:hAnsi="Times New Roman"/>
          <w:b w:val="0"/>
          <w:color w:val="auto"/>
        </w:rPr>
        <w:t>В генезисе паховых грыж обоснованно утверждается</w:t>
      </w:r>
      <w:r>
        <w:rPr>
          <w:rFonts w:ascii="Times New Roman" w:hAnsi="Times New Roman"/>
          <w:b w:val="0"/>
          <w:color w:val="auto"/>
        </w:rPr>
        <w:t xml:space="preserve"> роль врожден</w:t>
      </w:r>
      <w:r w:rsidRPr="00AB27FB">
        <w:rPr>
          <w:rFonts w:ascii="Times New Roman" w:hAnsi="Times New Roman"/>
          <w:b w:val="0"/>
          <w:color w:val="auto"/>
        </w:rPr>
        <w:t>ных недостатков развития влагалищного и паховог</w:t>
      </w:r>
      <w:r>
        <w:rPr>
          <w:rFonts w:ascii="Times New Roman" w:hAnsi="Times New Roman"/>
          <w:b w:val="0"/>
          <w:color w:val="auto"/>
        </w:rPr>
        <w:t>о каналов. И</w:t>
      </w:r>
      <w:r w:rsidRPr="00AB27FB">
        <w:rPr>
          <w:rFonts w:ascii="Times New Roman" w:hAnsi="Times New Roman"/>
          <w:b w:val="0"/>
          <w:color w:val="auto"/>
        </w:rPr>
        <w:t xml:space="preserve">сследования в эмбриональном периоде, изучение структуры пахового канала в нормальном состоянии и у </w:t>
      </w:r>
      <w:proofErr w:type="spellStart"/>
      <w:r w:rsidRPr="00AB27FB">
        <w:rPr>
          <w:rFonts w:ascii="Times New Roman" w:hAnsi="Times New Roman"/>
          <w:b w:val="0"/>
          <w:color w:val="auto"/>
        </w:rPr>
        <w:t>грыженосителей</w:t>
      </w:r>
      <w:proofErr w:type="spellEnd"/>
      <w:r w:rsidRPr="00AB27FB">
        <w:rPr>
          <w:rFonts w:ascii="Times New Roman" w:hAnsi="Times New Roman"/>
          <w:b w:val="0"/>
          <w:color w:val="auto"/>
        </w:rPr>
        <w:t xml:space="preserve"> позволяет уяснить механизм формирования патологического пахового промежутка у этого вида животных. Сущ</w:t>
      </w:r>
      <w:r>
        <w:rPr>
          <w:rFonts w:ascii="Times New Roman" w:hAnsi="Times New Roman"/>
          <w:b w:val="0"/>
          <w:color w:val="auto"/>
        </w:rPr>
        <w:t>ность механизма состоит в следу</w:t>
      </w:r>
      <w:r w:rsidRPr="00AB27FB">
        <w:rPr>
          <w:rFonts w:ascii="Times New Roman" w:hAnsi="Times New Roman"/>
          <w:b w:val="0"/>
          <w:color w:val="auto"/>
        </w:rPr>
        <w:t>ющем:</w:t>
      </w:r>
    </w:p>
    <w:p w:rsidR="00A847B0" w:rsidRPr="00AB27FB" w:rsidRDefault="00A847B0" w:rsidP="00A847B0">
      <w:pPr>
        <w:pStyle w:val="1"/>
        <w:keepNext w:val="0"/>
        <w:keepLines w:val="0"/>
        <w:widowControl w:val="0"/>
        <w:spacing w:before="0" w:line="240" w:lineRule="auto"/>
        <w:ind w:firstLine="709"/>
        <w:jc w:val="both"/>
        <w:rPr>
          <w:rFonts w:ascii="Times New Roman" w:hAnsi="Times New Roman"/>
          <w:b w:val="0"/>
          <w:color w:val="auto"/>
        </w:rPr>
      </w:pPr>
      <w:r>
        <w:rPr>
          <w:rFonts w:ascii="Times New Roman" w:hAnsi="Times New Roman"/>
          <w:b w:val="0"/>
          <w:color w:val="auto"/>
        </w:rPr>
        <w:t>- в</w:t>
      </w:r>
      <w:r w:rsidRPr="00AB27FB">
        <w:rPr>
          <w:rFonts w:ascii="Times New Roman" w:hAnsi="Times New Roman"/>
          <w:b w:val="0"/>
          <w:color w:val="auto"/>
        </w:rPr>
        <w:t xml:space="preserve"> связи с особенностями прикрепления прямого мускула живота и </w:t>
      </w:r>
      <w:r w:rsidRPr="00AB27FB">
        <w:rPr>
          <w:rFonts w:ascii="Times New Roman" w:hAnsi="Times New Roman"/>
          <w:b w:val="0"/>
          <w:color w:val="auto"/>
        </w:rPr>
        <w:lastRenderedPageBreak/>
        <w:t xml:space="preserve">апоневроза наружного косого мускула (на уровне передней и средней трети линии сращения стройных мускулов, а не у переднего края лонных костей, как у других животных) в каудальном участке паховой области образуется пространство </w:t>
      </w:r>
      <w:proofErr w:type="spellStart"/>
      <w:r w:rsidRPr="00AB27FB">
        <w:rPr>
          <w:rFonts w:ascii="Times New Roman" w:hAnsi="Times New Roman"/>
          <w:b w:val="0"/>
          <w:color w:val="auto"/>
        </w:rPr>
        <w:t>безмышечного</w:t>
      </w:r>
      <w:proofErr w:type="spellEnd"/>
      <w:r w:rsidRPr="00AB27FB">
        <w:rPr>
          <w:rFonts w:ascii="Times New Roman" w:hAnsi="Times New Roman"/>
          <w:b w:val="0"/>
          <w:color w:val="auto"/>
        </w:rPr>
        <w:t xml:space="preserve"> слоя (паховой промежуток в топографо-анатомическом определении). </w:t>
      </w:r>
      <w:r>
        <w:rPr>
          <w:rFonts w:ascii="Times New Roman" w:hAnsi="Times New Roman"/>
          <w:b w:val="0"/>
          <w:color w:val="auto"/>
        </w:rPr>
        <w:t>В том случае, если это простран</w:t>
      </w:r>
      <w:r w:rsidRPr="00AB27FB">
        <w:rPr>
          <w:rFonts w:ascii="Times New Roman" w:hAnsi="Times New Roman"/>
          <w:b w:val="0"/>
          <w:color w:val="auto"/>
        </w:rPr>
        <w:t>ство имеет треугольную, а не овальную форму, формируется более широкое внутреннее паховое кольцо</w:t>
      </w:r>
      <w:r>
        <w:rPr>
          <w:rFonts w:ascii="Times New Roman" w:hAnsi="Times New Roman"/>
          <w:b w:val="0"/>
          <w:color w:val="auto"/>
        </w:rPr>
        <w:t>;</w:t>
      </w:r>
    </w:p>
    <w:p w:rsidR="00A847B0" w:rsidRPr="00AB27FB" w:rsidRDefault="00A847B0" w:rsidP="00A847B0">
      <w:pPr>
        <w:pStyle w:val="1"/>
        <w:keepNext w:val="0"/>
        <w:keepLines w:val="0"/>
        <w:widowControl w:val="0"/>
        <w:spacing w:before="0" w:line="240" w:lineRule="auto"/>
        <w:ind w:firstLine="709"/>
        <w:jc w:val="both"/>
        <w:rPr>
          <w:rFonts w:ascii="Times New Roman" w:hAnsi="Times New Roman"/>
          <w:b w:val="0"/>
          <w:color w:val="auto"/>
        </w:rPr>
      </w:pPr>
      <w:r>
        <w:rPr>
          <w:rFonts w:ascii="Times New Roman" w:hAnsi="Times New Roman"/>
          <w:b w:val="0"/>
          <w:color w:val="auto"/>
        </w:rPr>
        <w:t>- с</w:t>
      </w:r>
      <w:r w:rsidRPr="00AB27FB">
        <w:rPr>
          <w:rFonts w:ascii="Times New Roman" w:hAnsi="Times New Roman"/>
          <w:b w:val="0"/>
          <w:color w:val="auto"/>
        </w:rPr>
        <w:t xml:space="preserve"> треугольной формой пахового</w:t>
      </w:r>
      <w:r>
        <w:rPr>
          <w:rFonts w:ascii="Times New Roman" w:hAnsi="Times New Roman"/>
          <w:b w:val="0"/>
          <w:color w:val="auto"/>
        </w:rPr>
        <w:t xml:space="preserve"> промежутка сочетается образова</w:t>
      </w:r>
      <w:r w:rsidRPr="00AB27FB">
        <w:rPr>
          <w:rFonts w:ascii="Times New Roman" w:hAnsi="Times New Roman"/>
          <w:b w:val="0"/>
          <w:color w:val="auto"/>
        </w:rPr>
        <w:t xml:space="preserve">ние более массивного наружного </w:t>
      </w:r>
      <w:proofErr w:type="spellStart"/>
      <w:r w:rsidRPr="00AB27FB">
        <w:rPr>
          <w:rFonts w:ascii="Times New Roman" w:hAnsi="Times New Roman"/>
          <w:b w:val="0"/>
          <w:color w:val="auto"/>
        </w:rPr>
        <w:t>крема</w:t>
      </w:r>
      <w:r>
        <w:rPr>
          <w:rFonts w:ascii="Times New Roman" w:hAnsi="Times New Roman"/>
          <w:b w:val="0"/>
          <w:color w:val="auto"/>
        </w:rPr>
        <w:t>стера</w:t>
      </w:r>
      <w:proofErr w:type="spellEnd"/>
      <w:r>
        <w:rPr>
          <w:rFonts w:ascii="Times New Roman" w:hAnsi="Times New Roman"/>
          <w:b w:val="0"/>
          <w:color w:val="auto"/>
        </w:rPr>
        <w:t xml:space="preserve"> за счет отщепления сравни</w:t>
      </w:r>
      <w:r w:rsidRPr="00AB27FB">
        <w:rPr>
          <w:rFonts w:ascii="Times New Roman" w:hAnsi="Times New Roman"/>
          <w:b w:val="0"/>
          <w:color w:val="auto"/>
        </w:rPr>
        <w:t>тельно широкой пластинки внутреннего косого мускула живота, что также сопряжено с уширением внутреннего пахового кольца, характерным для х</w:t>
      </w:r>
      <w:r>
        <w:rPr>
          <w:rFonts w:ascii="Times New Roman" w:hAnsi="Times New Roman"/>
          <w:b w:val="0"/>
          <w:color w:val="auto"/>
        </w:rPr>
        <w:t xml:space="preserve">ряков с </w:t>
      </w:r>
      <w:proofErr w:type="spellStart"/>
      <w:r>
        <w:rPr>
          <w:rFonts w:ascii="Times New Roman" w:hAnsi="Times New Roman"/>
          <w:b w:val="0"/>
          <w:color w:val="auto"/>
        </w:rPr>
        <w:t>интравагинальной</w:t>
      </w:r>
      <w:proofErr w:type="spellEnd"/>
      <w:r>
        <w:rPr>
          <w:rFonts w:ascii="Times New Roman" w:hAnsi="Times New Roman"/>
          <w:b w:val="0"/>
          <w:color w:val="auto"/>
        </w:rPr>
        <w:t xml:space="preserve"> грыжей;</w:t>
      </w:r>
    </w:p>
    <w:p w:rsidR="00A847B0" w:rsidRPr="00AB27FB" w:rsidRDefault="00A847B0" w:rsidP="00A847B0">
      <w:pPr>
        <w:pStyle w:val="1"/>
        <w:keepNext w:val="0"/>
        <w:keepLines w:val="0"/>
        <w:widowControl w:val="0"/>
        <w:spacing w:before="0" w:line="240" w:lineRule="auto"/>
        <w:ind w:firstLine="709"/>
        <w:jc w:val="both"/>
        <w:rPr>
          <w:rFonts w:ascii="Times New Roman" w:hAnsi="Times New Roman"/>
          <w:b w:val="0"/>
          <w:color w:val="auto"/>
        </w:rPr>
      </w:pPr>
      <w:r>
        <w:rPr>
          <w:rFonts w:ascii="Times New Roman" w:hAnsi="Times New Roman"/>
          <w:b w:val="0"/>
          <w:color w:val="auto"/>
        </w:rPr>
        <w:t>- с</w:t>
      </w:r>
      <w:r w:rsidRPr="00AB27FB">
        <w:rPr>
          <w:rFonts w:ascii="Times New Roman" w:hAnsi="Times New Roman"/>
          <w:b w:val="0"/>
          <w:color w:val="auto"/>
        </w:rPr>
        <w:t>ущественным в таком строении пахового промежутка является изменение взаиморасположения колец пахового канала и положения</w:t>
      </w:r>
      <w:r w:rsidRPr="00AB27FB">
        <w:rPr>
          <w:rFonts w:ascii="Times New Roman" w:hAnsi="Times New Roman"/>
          <w:b w:val="0"/>
          <w:color w:val="auto"/>
        </w:rPr>
        <w:br/>
        <w:t xml:space="preserve">брюшинного кольца влагалищного канала, со </w:t>
      </w:r>
      <w:r>
        <w:rPr>
          <w:rFonts w:ascii="Times New Roman" w:hAnsi="Times New Roman"/>
          <w:b w:val="0"/>
          <w:color w:val="auto"/>
        </w:rPr>
        <w:t>сглаживанием его выступа в брюш</w:t>
      </w:r>
      <w:r w:rsidRPr="00AB27FB">
        <w:rPr>
          <w:rFonts w:ascii="Times New Roman" w:hAnsi="Times New Roman"/>
          <w:b w:val="0"/>
          <w:color w:val="auto"/>
        </w:rPr>
        <w:t>ную полость, в результате чего образуется короткий прямой путь в мошоночный отдел общей влагалищной оболочки.</w:t>
      </w:r>
    </w:p>
    <w:p w:rsidR="00A847B0" w:rsidRPr="00AB27FB" w:rsidRDefault="00A847B0" w:rsidP="00A847B0">
      <w:pPr>
        <w:pStyle w:val="1"/>
        <w:keepNext w:val="0"/>
        <w:keepLines w:val="0"/>
        <w:widowControl w:val="0"/>
        <w:spacing w:before="0" w:line="240" w:lineRule="auto"/>
        <w:ind w:firstLine="709"/>
        <w:jc w:val="both"/>
        <w:rPr>
          <w:rFonts w:ascii="Times New Roman" w:hAnsi="Times New Roman"/>
          <w:b w:val="0"/>
          <w:color w:val="auto"/>
        </w:rPr>
      </w:pPr>
      <w:r w:rsidRPr="00AB27FB">
        <w:rPr>
          <w:rFonts w:ascii="Times New Roman" w:hAnsi="Times New Roman"/>
          <w:b w:val="0"/>
          <w:color w:val="auto"/>
        </w:rPr>
        <w:t>К тому же следует учитывать, что паховой канал остается более широким в период опускания семенника. После этого он сильно сужается на своем</w:t>
      </w:r>
      <w:r>
        <w:rPr>
          <w:rFonts w:ascii="Times New Roman" w:hAnsi="Times New Roman"/>
          <w:b w:val="0"/>
          <w:color w:val="auto"/>
        </w:rPr>
        <w:t xml:space="preserve"> внутреннем кольце</w:t>
      </w:r>
      <w:r w:rsidRPr="00AB27FB">
        <w:rPr>
          <w:rFonts w:ascii="Times New Roman" w:hAnsi="Times New Roman"/>
          <w:b w:val="0"/>
          <w:color w:val="auto"/>
        </w:rPr>
        <w:t>. Отсюда имеются весомые основания</w:t>
      </w:r>
      <w:r>
        <w:rPr>
          <w:rFonts w:ascii="Times New Roman" w:hAnsi="Times New Roman"/>
          <w:b w:val="0"/>
          <w:color w:val="auto"/>
        </w:rPr>
        <w:t>,</w:t>
      </w:r>
      <w:r w:rsidRPr="00AB27FB">
        <w:rPr>
          <w:rFonts w:ascii="Times New Roman" w:hAnsi="Times New Roman"/>
          <w:b w:val="0"/>
          <w:color w:val="auto"/>
        </w:rPr>
        <w:t xml:space="preserve"> трактовать о значении врожденных недостатков развития, предопределяющих возникновение паховых гр</w:t>
      </w:r>
      <w:r>
        <w:rPr>
          <w:rFonts w:ascii="Times New Roman" w:hAnsi="Times New Roman"/>
          <w:b w:val="0"/>
          <w:color w:val="auto"/>
        </w:rPr>
        <w:t>ыж до рождения, в момент родов и</w:t>
      </w:r>
      <w:r w:rsidRPr="00AB27FB">
        <w:rPr>
          <w:rFonts w:ascii="Times New Roman" w:hAnsi="Times New Roman"/>
          <w:b w:val="0"/>
          <w:color w:val="auto"/>
        </w:rPr>
        <w:t xml:space="preserve"> </w:t>
      </w:r>
      <w:proofErr w:type="gramStart"/>
      <w:r w:rsidRPr="00AB27FB">
        <w:rPr>
          <w:rFonts w:ascii="Times New Roman" w:hAnsi="Times New Roman"/>
          <w:b w:val="0"/>
          <w:color w:val="auto"/>
        </w:rPr>
        <w:t>в первые</w:t>
      </w:r>
      <w:proofErr w:type="gramEnd"/>
      <w:r w:rsidRPr="00AB27FB">
        <w:rPr>
          <w:rFonts w:ascii="Times New Roman" w:hAnsi="Times New Roman"/>
          <w:b w:val="0"/>
          <w:color w:val="auto"/>
        </w:rPr>
        <w:t xml:space="preserve"> д</w:t>
      </w:r>
      <w:r>
        <w:rPr>
          <w:rFonts w:ascii="Times New Roman" w:hAnsi="Times New Roman"/>
          <w:b w:val="0"/>
          <w:color w:val="auto"/>
        </w:rPr>
        <w:t>ни вне утробной жизни животного.</w:t>
      </w:r>
      <w:r w:rsidRPr="00AB27FB">
        <w:rPr>
          <w:rFonts w:ascii="Times New Roman" w:hAnsi="Times New Roman"/>
          <w:b w:val="0"/>
          <w:color w:val="auto"/>
        </w:rPr>
        <w:t xml:space="preserve"> В последующем</w:t>
      </w:r>
      <w:r>
        <w:rPr>
          <w:rFonts w:ascii="Times New Roman" w:hAnsi="Times New Roman"/>
          <w:b w:val="0"/>
          <w:color w:val="auto"/>
        </w:rPr>
        <w:t>, до</w:t>
      </w:r>
      <w:r w:rsidRPr="00AB27FB">
        <w:rPr>
          <w:rFonts w:ascii="Times New Roman" w:hAnsi="Times New Roman"/>
          <w:b w:val="0"/>
          <w:color w:val="auto"/>
        </w:rPr>
        <w:t>статочно лишь сильного одномоментного повышения внутрибрюшного давления или упорно существующего более слабого напряжения брюшного пресса при ослаблении тонуса тканей, чтобы могла возникнуть паховая</w:t>
      </w:r>
      <w:r>
        <w:rPr>
          <w:rFonts w:ascii="Times New Roman" w:hAnsi="Times New Roman"/>
          <w:b w:val="0"/>
          <w:color w:val="auto"/>
        </w:rPr>
        <w:t xml:space="preserve"> </w:t>
      </w:r>
      <w:r w:rsidRPr="00AB27FB">
        <w:rPr>
          <w:rFonts w:ascii="Times New Roman" w:hAnsi="Times New Roman"/>
          <w:b w:val="0"/>
          <w:color w:val="auto"/>
        </w:rPr>
        <w:t>грыжа.</w:t>
      </w:r>
    </w:p>
    <w:p w:rsidR="00A847B0" w:rsidRPr="00AB27FB" w:rsidRDefault="00A847B0" w:rsidP="00A847B0">
      <w:pPr>
        <w:pStyle w:val="1"/>
        <w:keepNext w:val="0"/>
        <w:keepLines w:val="0"/>
        <w:widowControl w:val="0"/>
        <w:spacing w:before="0" w:line="240" w:lineRule="auto"/>
        <w:ind w:firstLine="709"/>
        <w:jc w:val="both"/>
        <w:rPr>
          <w:rFonts w:ascii="Times New Roman" w:hAnsi="Times New Roman"/>
          <w:b w:val="0"/>
          <w:color w:val="auto"/>
        </w:rPr>
      </w:pPr>
      <w:r w:rsidRPr="00AB27FB">
        <w:rPr>
          <w:rFonts w:ascii="Times New Roman" w:hAnsi="Times New Roman"/>
          <w:b w:val="0"/>
          <w:color w:val="auto"/>
        </w:rPr>
        <w:t>В п</w:t>
      </w:r>
      <w:r>
        <w:rPr>
          <w:rFonts w:ascii="Times New Roman" w:hAnsi="Times New Roman"/>
          <w:b w:val="0"/>
          <w:color w:val="auto"/>
        </w:rPr>
        <w:t>ериод формирования грыжи осмотро</w:t>
      </w:r>
      <w:r w:rsidRPr="00AB27FB">
        <w:rPr>
          <w:rFonts w:ascii="Times New Roman" w:hAnsi="Times New Roman"/>
          <w:b w:val="0"/>
          <w:color w:val="auto"/>
        </w:rPr>
        <w:t>м вагинального канала не устанавливается каких-либо симптомов заболевания, повод к исследованию в</w:t>
      </w:r>
      <w:r>
        <w:rPr>
          <w:rFonts w:ascii="Times New Roman" w:hAnsi="Times New Roman"/>
          <w:b w:val="0"/>
          <w:color w:val="auto"/>
        </w:rPr>
        <w:t>озникает в том случае, когда жи</w:t>
      </w:r>
      <w:r w:rsidRPr="00AB27FB">
        <w:rPr>
          <w:rFonts w:ascii="Times New Roman" w:hAnsi="Times New Roman"/>
          <w:b w:val="0"/>
          <w:color w:val="auto"/>
        </w:rPr>
        <w:t>вотное начинает беспокоиться, оглядываться на</w:t>
      </w:r>
      <w:r>
        <w:rPr>
          <w:rFonts w:ascii="Times New Roman" w:hAnsi="Times New Roman"/>
          <w:b w:val="0"/>
          <w:color w:val="auto"/>
        </w:rPr>
        <w:t xml:space="preserve"> живот, неохотно принимает корм.</w:t>
      </w:r>
      <w:r w:rsidRPr="00AB27FB">
        <w:rPr>
          <w:rFonts w:ascii="Times New Roman" w:hAnsi="Times New Roman"/>
          <w:b w:val="0"/>
          <w:color w:val="auto"/>
        </w:rPr>
        <w:t xml:space="preserve"> У жеребца диагноз уточняется ректальным исследованием: у внутреннего пахового кольца пальпируется фиксированная кишечная петля.</w:t>
      </w:r>
    </w:p>
    <w:p w:rsidR="00A847B0" w:rsidRPr="00AB27FB" w:rsidRDefault="00A847B0" w:rsidP="00A847B0">
      <w:pPr>
        <w:pStyle w:val="1"/>
        <w:keepNext w:val="0"/>
        <w:keepLines w:val="0"/>
        <w:widowControl w:val="0"/>
        <w:spacing w:before="0" w:line="240" w:lineRule="auto"/>
        <w:ind w:firstLine="709"/>
        <w:jc w:val="both"/>
        <w:rPr>
          <w:rFonts w:ascii="Times New Roman" w:hAnsi="Times New Roman"/>
          <w:b w:val="0"/>
          <w:color w:val="auto"/>
        </w:rPr>
      </w:pPr>
      <w:proofErr w:type="spellStart"/>
      <w:r w:rsidRPr="00AB27FB">
        <w:rPr>
          <w:rFonts w:ascii="Times New Roman" w:hAnsi="Times New Roman"/>
          <w:b w:val="0"/>
          <w:color w:val="auto"/>
        </w:rPr>
        <w:t>И</w:t>
      </w:r>
      <w:r>
        <w:rPr>
          <w:rFonts w:ascii="Times New Roman" w:hAnsi="Times New Roman"/>
          <w:b w:val="0"/>
          <w:color w:val="auto"/>
        </w:rPr>
        <w:t>нтравагинальная</w:t>
      </w:r>
      <w:proofErr w:type="spellEnd"/>
      <w:r>
        <w:rPr>
          <w:rFonts w:ascii="Times New Roman" w:hAnsi="Times New Roman"/>
          <w:b w:val="0"/>
          <w:color w:val="auto"/>
        </w:rPr>
        <w:t xml:space="preserve"> грыжа легко устанавлива</w:t>
      </w:r>
      <w:r w:rsidRPr="00AB27FB">
        <w:rPr>
          <w:rFonts w:ascii="Times New Roman" w:hAnsi="Times New Roman"/>
          <w:b w:val="0"/>
          <w:color w:val="auto"/>
        </w:rPr>
        <w:t>ется осмотром (наполнение одностор</w:t>
      </w:r>
      <w:r>
        <w:rPr>
          <w:rFonts w:ascii="Times New Roman" w:hAnsi="Times New Roman"/>
          <w:b w:val="0"/>
          <w:color w:val="auto"/>
        </w:rPr>
        <w:t>онне свисающей мошонки), пальпа</w:t>
      </w:r>
      <w:r w:rsidRPr="00AB27FB">
        <w:rPr>
          <w:rFonts w:ascii="Times New Roman" w:hAnsi="Times New Roman"/>
          <w:b w:val="0"/>
          <w:color w:val="auto"/>
        </w:rPr>
        <w:t xml:space="preserve">цией (консистенция, </w:t>
      </w:r>
      <w:proofErr w:type="spellStart"/>
      <w:r w:rsidRPr="00AB27FB">
        <w:rPr>
          <w:rFonts w:ascii="Times New Roman" w:hAnsi="Times New Roman"/>
          <w:b w:val="0"/>
          <w:color w:val="auto"/>
        </w:rPr>
        <w:t>смещаемость</w:t>
      </w:r>
      <w:proofErr w:type="spellEnd"/>
      <w:r w:rsidRPr="00AB27FB">
        <w:rPr>
          <w:rFonts w:ascii="Times New Roman" w:hAnsi="Times New Roman"/>
          <w:b w:val="0"/>
          <w:color w:val="auto"/>
        </w:rPr>
        <w:t xml:space="preserve"> содержимого) и</w:t>
      </w:r>
      <w:r>
        <w:rPr>
          <w:rFonts w:ascii="Times New Roman" w:hAnsi="Times New Roman"/>
          <w:b w:val="0"/>
          <w:color w:val="auto"/>
        </w:rPr>
        <w:t xml:space="preserve"> аускультацией (перистальтика)</w:t>
      </w:r>
      <w:r w:rsidRPr="00AB27FB">
        <w:rPr>
          <w:rFonts w:ascii="Times New Roman" w:hAnsi="Times New Roman"/>
          <w:b w:val="0"/>
          <w:color w:val="auto"/>
        </w:rPr>
        <w:t>.</w:t>
      </w:r>
    </w:p>
    <w:p w:rsidR="00A847B0" w:rsidRPr="00AB27FB" w:rsidRDefault="00A847B0" w:rsidP="00A847B0">
      <w:pPr>
        <w:pStyle w:val="1"/>
        <w:keepNext w:val="0"/>
        <w:keepLines w:val="0"/>
        <w:widowControl w:val="0"/>
        <w:spacing w:before="0" w:line="240" w:lineRule="auto"/>
        <w:ind w:firstLine="709"/>
        <w:jc w:val="both"/>
        <w:rPr>
          <w:rFonts w:ascii="Times New Roman" w:hAnsi="Times New Roman"/>
          <w:b w:val="0"/>
          <w:color w:val="auto"/>
        </w:rPr>
      </w:pPr>
      <w:proofErr w:type="spellStart"/>
      <w:r w:rsidRPr="00AB27FB">
        <w:rPr>
          <w:rFonts w:ascii="Times New Roman" w:hAnsi="Times New Roman"/>
          <w:b w:val="0"/>
          <w:color w:val="auto"/>
        </w:rPr>
        <w:t>Интравагинальная</w:t>
      </w:r>
      <w:proofErr w:type="spellEnd"/>
      <w:r w:rsidRPr="00AB27FB">
        <w:rPr>
          <w:rFonts w:ascii="Times New Roman" w:hAnsi="Times New Roman"/>
          <w:b w:val="0"/>
          <w:color w:val="auto"/>
        </w:rPr>
        <w:t xml:space="preserve"> грыжа относительно редко бывает невправимой, что обусловлено более или менее значительным пространством полости, ее гладкой стенкой, выстланной серозной оболочкой, бе</w:t>
      </w:r>
      <w:r>
        <w:rPr>
          <w:rFonts w:ascii="Times New Roman" w:hAnsi="Times New Roman"/>
          <w:b w:val="0"/>
          <w:color w:val="auto"/>
        </w:rPr>
        <w:t xml:space="preserve">з бухт углублений, перемычек, наличием </w:t>
      </w:r>
      <w:r w:rsidRPr="00AB27FB">
        <w:rPr>
          <w:rFonts w:ascii="Times New Roman" w:hAnsi="Times New Roman"/>
          <w:b w:val="0"/>
          <w:color w:val="auto"/>
        </w:rPr>
        <w:t>транссуд</w:t>
      </w:r>
      <w:r>
        <w:rPr>
          <w:rFonts w:ascii="Times New Roman" w:hAnsi="Times New Roman"/>
          <w:b w:val="0"/>
          <w:color w:val="auto"/>
        </w:rPr>
        <w:t xml:space="preserve">ата, чем ограничивается </w:t>
      </w:r>
      <w:proofErr w:type="spellStart"/>
      <w:r w:rsidRPr="00AB27FB">
        <w:rPr>
          <w:rFonts w:ascii="Times New Roman" w:hAnsi="Times New Roman"/>
          <w:b w:val="0"/>
          <w:color w:val="auto"/>
        </w:rPr>
        <w:t>спайкообразование</w:t>
      </w:r>
      <w:proofErr w:type="spellEnd"/>
      <w:r w:rsidRPr="00AB27FB">
        <w:rPr>
          <w:rFonts w:ascii="Times New Roman" w:hAnsi="Times New Roman"/>
          <w:b w:val="0"/>
          <w:color w:val="auto"/>
        </w:rPr>
        <w:t>.</w:t>
      </w:r>
    </w:p>
    <w:p w:rsidR="00A847B0" w:rsidRPr="00AB27FB" w:rsidRDefault="00A847B0" w:rsidP="00A847B0">
      <w:pPr>
        <w:pStyle w:val="1"/>
        <w:keepNext w:val="0"/>
        <w:keepLines w:val="0"/>
        <w:widowControl w:val="0"/>
        <w:spacing w:before="0" w:line="240" w:lineRule="auto"/>
        <w:ind w:firstLine="709"/>
        <w:jc w:val="both"/>
        <w:rPr>
          <w:rFonts w:ascii="Times New Roman" w:hAnsi="Times New Roman"/>
          <w:b w:val="0"/>
          <w:color w:val="auto"/>
        </w:rPr>
      </w:pPr>
      <w:r w:rsidRPr="00AB27FB">
        <w:rPr>
          <w:rFonts w:ascii="Times New Roman" w:hAnsi="Times New Roman"/>
          <w:b w:val="0"/>
          <w:color w:val="auto"/>
        </w:rPr>
        <w:t>Обособленная полост</w:t>
      </w:r>
      <w:r>
        <w:rPr>
          <w:rFonts w:ascii="Times New Roman" w:hAnsi="Times New Roman"/>
          <w:b w:val="0"/>
          <w:color w:val="auto"/>
        </w:rPr>
        <w:t xml:space="preserve">ь грыжевого мешка истинной мошоночной </w:t>
      </w:r>
      <w:r w:rsidRPr="00AB27FB">
        <w:rPr>
          <w:rFonts w:ascii="Times New Roman" w:hAnsi="Times New Roman"/>
          <w:b w:val="0"/>
          <w:color w:val="auto"/>
        </w:rPr>
        <w:t xml:space="preserve">грыжи у жеребца довольно четко выделяется. Между ней и полостью общей влагалищной оболочки </w:t>
      </w:r>
      <w:proofErr w:type="spellStart"/>
      <w:r w:rsidRPr="00AB27FB">
        <w:rPr>
          <w:rFonts w:ascii="Times New Roman" w:hAnsi="Times New Roman"/>
          <w:b w:val="0"/>
          <w:color w:val="auto"/>
        </w:rPr>
        <w:t>контурируется</w:t>
      </w:r>
      <w:proofErr w:type="spellEnd"/>
      <w:r w:rsidRPr="00AB27FB">
        <w:rPr>
          <w:rFonts w:ascii="Times New Roman" w:hAnsi="Times New Roman"/>
          <w:b w:val="0"/>
          <w:color w:val="auto"/>
        </w:rPr>
        <w:t xml:space="preserve"> желобок, он заметнее вырисовывается в нижнем отделе мошонки. От этой грыжи по такому же признаку трудно </w:t>
      </w:r>
      <w:r>
        <w:rPr>
          <w:rFonts w:ascii="Times New Roman" w:hAnsi="Times New Roman"/>
          <w:b w:val="0"/>
          <w:color w:val="auto"/>
        </w:rPr>
        <w:t>дифференцируется ложная мошоноч</w:t>
      </w:r>
      <w:r w:rsidRPr="00AB27FB">
        <w:rPr>
          <w:rFonts w:ascii="Times New Roman" w:hAnsi="Times New Roman"/>
          <w:b w:val="0"/>
          <w:color w:val="auto"/>
        </w:rPr>
        <w:t>ная грыжа. Здесь уточненный диагноз устанавливается только при операции.</w:t>
      </w:r>
    </w:p>
    <w:p w:rsidR="00A847B0" w:rsidRPr="00AB27FB" w:rsidRDefault="00A847B0" w:rsidP="00A847B0">
      <w:pPr>
        <w:pStyle w:val="1"/>
        <w:keepNext w:val="0"/>
        <w:keepLines w:val="0"/>
        <w:widowControl w:val="0"/>
        <w:spacing w:before="0" w:line="240" w:lineRule="auto"/>
        <w:ind w:firstLine="709"/>
        <w:jc w:val="both"/>
        <w:rPr>
          <w:rFonts w:ascii="Times New Roman" w:hAnsi="Times New Roman"/>
          <w:b w:val="0"/>
          <w:color w:val="auto"/>
        </w:rPr>
      </w:pPr>
      <w:r w:rsidRPr="00AB27FB">
        <w:rPr>
          <w:rFonts w:ascii="Times New Roman" w:hAnsi="Times New Roman"/>
          <w:b w:val="0"/>
          <w:color w:val="auto"/>
        </w:rPr>
        <w:lastRenderedPageBreak/>
        <w:t>Ущемленная паховая</w:t>
      </w:r>
      <w:r>
        <w:rPr>
          <w:rFonts w:ascii="Times New Roman" w:hAnsi="Times New Roman"/>
          <w:b w:val="0"/>
          <w:color w:val="auto"/>
        </w:rPr>
        <w:t xml:space="preserve"> грыжа чаще регистрируется у же</w:t>
      </w:r>
      <w:r w:rsidRPr="00AB27FB">
        <w:rPr>
          <w:rFonts w:ascii="Times New Roman" w:hAnsi="Times New Roman"/>
          <w:b w:val="0"/>
          <w:color w:val="auto"/>
        </w:rPr>
        <w:t>ребцов, значительно реже у хряков и бар</w:t>
      </w:r>
      <w:r>
        <w:rPr>
          <w:rFonts w:ascii="Times New Roman" w:hAnsi="Times New Roman"/>
          <w:b w:val="0"/>
          <w:color w:val="auto"/>
        </w:rPr>
        <w:t>анов, у которых широкое грыже</w:t>
      </w:r>
      <w:r w:rsidRPr="00AB27FB">
        <w:rPr>
          <w:rFonts w:ascii="Times New Roman" w:hAnsi="Times New Roman"/>
          <w:b w:val="0"/>
          <w:color w:val="auto"/>
        </w:rPr>
        <w:t>вое кольцо с рубцово-измененными сте</w:t>
      </w:r>
      <w:r>
        <w:rPr>
          <w:rFonts w:ascii="Times New Roman" w:hAnsi="Times New Roman"/>
          <w:b w:val="0"/>
          <w:color w:val="auto"/>
        </w:rPr>
        <w:t>нками лишено эластичного сдавли</w:t>
      </w:r>
      <w:r w:rsidRPr="00AB27FB">
        <w:rPr>
          <w:rFonts w:ascii="Times New Roman" w:hAnsi="Times New Roman"/>
          <w:b w:val="0"/>
          <w:color w:val="auto"/>
        </w:rPr>
        <w:t>вания. С развитием ущемления сразу проявляются признаки кишечной непроходимости (приступы колик, напряжение брюшной стенки, о</w:t>
      </w:r>
      <w:r>
        <w:rPr>
          <w:rFonts w:ascii="Times New Roman" w:hAnsi="Times New Roman"/>
          <w:b w:val="0"/>
          <w:color w:val="auto"/>
        </w:rPr>
        <w:t>тсутствие дефекации, у хряков -</w:t>
      </w:r>
      <w:r w:rsidRPr="00AB27FB">
        <w:rPr>
          <w:rFonts w:ascii="Times New Roman" w:hAnsi="Times New Roman"/>
          <w:b w:val="0"/>
          <w:color w:val="auto"/>
        </w:rPr>
        <w:t xml:space="preserve"> рвота). У</w:t>
      </w:r>
      <w:r>
        <w:rPr>
          <w:rFonts w:ascii="Times New Roman" w:hAnsi="Times New Roman"/>
          <w:b w:val="0"/>
          <w:color w:val="auto"/>
        </w:rPr>
        <w:t xml:space="preserve"> жеребцов спинно-боковое положе</w:t>
      </w:r>
      <w:r w:rsidRPr="00AB27FB">
        <w:rPr>
          <w:rFonts w:ascii="Times New Roman" w:hAnsi="Times New Roman"/>
          <w:b w:val="0"/>
          <w:color w:val="auto"/>
        </w:rPr>
        <w:t>ние с отведением конечности той стороны, на которой возникло ущемление, нередко является характерным сим</w:t>
      </w:r>
      <w:r>
        <w:rPr>
          <w:rFonts w:ascii="Times New Roman" w:hAnsi="Times New Roman"/>
          <w:b w:val="0"/>
          <w:color w:val="auto"/>
        </w:rPr>
        <w:t>птомом. При этом уменьшается бо</w:t>
      </w:r>
      <w:r w:rsidRPr="00AB27FB">
        <w:rPr>
          <w:rFonts w:ascii="Times New Roman" w:hAnsi="Times New Roman"/>
          <w:b w:val="0"/>
          <w:color w:val="auto"/>
        </w:rPr>
        <w:t>лезненность и в отдельных случаях наступает выздоровление (кишечная петля, мочевой пузырь смещаются в брюшную полость).</w:t>
      </w:r>
    </w:p>
    <w:p w:rsidR="00A847B0" w:rsidRPr="00AB27FB" w:rsidRDefault="00A847B0" w:rsidP="00A847B0">
      <w:pPr>
        <w:pStyle w:val="1"/>
        <w:keepNext w:val="0"/>
        <w:keepLines w:val="0"/>
        <w:widowControl w:val="0"/>
        <w:spacing w:before="0" w:line="240" w:lineRule="auto"/>
        <w:ind w:firstLine="709"/>
        <w:jc w:val="both"/>
        <w:rPr>
          <w:rFonts w:ascii="Times New Roman" w:hAnsi="Times New Roman"/>
          <w:b w:val="0"/>
          <w:color w:val="auto"/>
        </w:rPr>
      </w:pPr>
      <w:r>
        <w:rPr>
          <w:rFonts w:ascii="Times New Roman" w:hAnsi="Times New Roman"/>
          <w:b w:val="0"/>
          <w:color w:val="auto"/>
        </w:rPr>
        <w:t>У жеребят в</w:t>
      </w:r>
      <w:r w:rsidRPr="00AB27FB">
        <w:rPr>
          <w:rFonts w:ascii="Times New Roman" w:hAnsi="Times New Roman"/>
          <w:b w:val="0"/>
          <w:color w:val="auto"/>
        </w:rPr>
        <w:t>первые недели после рождения</w:t>
      </w:r>
      <w:r>
        <w:rPr>
          <w:rFonts w:ascii="Times New Roman" w:hAnsi="Times New Roman"/>
          <w:b w:val="0"/>
          <w:color w:val="auto"/>
        </w:rPr>
        <w:t>,</w:t>
      </w:r>
      <w:r w:rsidRPr="00AB27FB">
        <w:rPr>
          <w:rFonts w:ascii="Times New Roman" w:hAnsi="Times New Roman"/>
          <w:b w:val="0"/>
          <w:color w:val="auto"/>
        </w:rPr>
        <w:t xml:space="preserve"> паховая грыжа может в отдельных случаях самопроизв</w:t>
      </w:r>
      <w:r>
        <w:rPr>
          <w:rFonts w:ascii="Times New Roman" w:hAnsi="Times New Roman"/>
          <w:b w:val="0"/>
          <w:color w:val="auto"/>
        </w:rPr>
        <w:t>ольно вправляться с формировани</w:t>
      </w:r>
      <w:r w:rsidRPr="00AB27FB">
        <w:rPr>
          <w:rFonts w:ascii="Times New Roman" w:hAnsi="Times New Roman"/>
          <w:b w:val="0"/>
          <w:color w:val="auto"/>
        </w:rPr>
        <w:t>ем нормального пахового канала. Поэ</w:t>
      </w:r>
      <w:r>
        <w:rPr>
          <w:rFonts w:ascii="Times New Roman" w:hAnsi="Times New Roman"/>
          <w:b w:val="0"/>
          <w:color w:val="auto"/>
        </w:rPr>
        <w:t>тому у них обычно не спешат про</w:t>
      </w:r>
      <w:r w:rsidRPr="00AB27FB">
        <w:rPr>
          <w:rFonts w:ascii="Times New Roman" w:hAnsi="Times New Roman"/>
          <w:b w:val="0"/>
          <w:color w:val="auto"/>
        </w:rPr>
        <w:t xml:space="preserve">изводить </w:t>
      </w:r>
      <w:proofErr w:type="spellStart"/>
      <w:r w:rsidRPr="00AB27FB">
        <w:rPr>
          <w:rFonts w:ascii="Times New Roman" w:hAnsi="Times New Roman"/>
          <w:b w:val="0"/>
          <w:color w:val="auto"/>
        </w:rPr>
        <w:t>грыжесечение</w:t>
      </w:r>
      <w:proofErr w:type="spellEnd"/>
      <w:r w:rsidRPr="00AB27FB">
        <w:rPr>
          <w:rFonts w:ascii="Times New Roman" w:hAnsi="Times New Roman"/>
          <w:b w:val="0"/>
          <w:color w:val="auto"/>
        </w:rPr>
        <w:t>.</w:t>
      </w:r>
    </w:p>
    <w:p w:rsidR="00A847B0" w:rsidRPr="00AB27FB" w:rsidRDefault="00A847B0" w:rsidP="00A847B0">
      <w:pPr>
        <w:pStyle w:val="1"/>
        <w:keepNext w:val="0"/>
        <w:keepLines w:val="0"/>
        <w:widowControl w:val="0"/>
        <w:spacing w:before="0" w:line="240" w:lineRule="auto"/>
        <w:ind w:firstLine="709"/>
        <w:jc w:val="both"/>
        <w:rPr>
          <w:rFonts w:ascii="Times New Roman" w:hAnsi="Times New Roman"/>
          <w:b w:val="0"/>
          <w:color w:val="auto"/>
        </w:rPr>
      </w:pPr>
      <w:r w:rsidRPr="00AB27FB">
        <w:rPr>
          <w:rFonts w:ascii="Times New Roman" w:hAnsi="Times New Roman"/>
          <w:b w:val="0"/>
          <w:color w:val="auto"/>
        </w:rPr>
        <w:t>Ущемленная паховая грыжа п</w:t>
      </w:r>
      <w:r>
        <w:rPr>
          <w:rFonts w:ascii="Times New Roman" w:hAnsi="Times New Roman"/>
          <w:b w:val="0"/>
          <w:color w:val="auto"/>
        </w:rPr>
        <w:t>одлежит безотлагательному опера</w:t>
      </w:r>
      <w:r w:rsidRPr="00AB27FB">
        <w:rPr>
          <w:rFonts w:ascii="Times New Roman" w:hAnsi="Times New Roman"/>
          <w:b w:val="0"/>
          <w:color w:val="auto"/>
        </w:rPr>
        <w:t>тивному вмешательству. В том случае, ко</w:t>
      </w:r>
      <w:r>
        <w:rPr>
          <w:rFonts w:ascii="Times New Roman" w:hAnsi="Times New Roman"/>
          <w:b w:val="0"/>
          <w:color w:val="auto"/>
        </w:rPr>
        <w:t>гда отсутствуют условия, обеспе</w:t>
      </w:r>
      <w:r w:rsidRPr="00AB27FB">
        <w:rPr>
          <w:rFonts w:ascii="Times New Roman" w:hAnsi="Times New Roman"/>
          <w:b w:val="0"/>
          <w:color w:val="auto"/>
        </w:rPr>
        <w:t>чивающие выполнение его, ущемление устраняется консервативными приемами: вправление в лежачем сп</w:t>
      </w:r>
      <w:r>
        <w:rPr>
          <w:rFonts w:ascii="Times New Roman" w:hAnsi="Times New Roman"/>
          <w:b w:val="0"/>
          <w:color w:val="auto"/>
        </w:rPr>
        <w:t>инном положении животного с при</w:t>
      </w:r>
      <w:r w:rsidRPr="00AB27FB">
        <w:rPr>
          <w:rFonts w:ascii="Times New Roman" w:hAnsi="Times New Roman"/>
          <w:b w:val="0"/>
          <w:color w:val="auto"/>
        </w:rPr>
        <w:t>поднятой тазовой частью тела; манипулирование со стороны прямой</w:t>
      </w:r>
      <w:r>
        <w:rPr>
          <w:rFonts w:ascii="Times New Roman" w:hAnsi="Times New Roman"/>
          <w:b w:val="0"/>
          <w:color w:val="auto"/>
        </w:rPr>
        <w:t xml:space="preserve"> кишки и снаружи, рациональнее -</w:t>
      </w:r>
      <w:r w:rsidRPr="00AB27FB">
        <w:rPr>
          <w:rFonts w:ascii="Times New Roman" w:hAnsi="Times New Roman"/>
          <w:b w:val="0"/>
          <w:color w:val="auto"/>
        </w:rPr>
        <w:t xml:space="preserve"> с примен</w:t>
      </w:r>
      <w:r>
        <w:rPr>
          <w:rFonts w:ascii="Times New Roman" w:hAnsi="Times New Roman"/>
          <w:b w:val="0"/>
          <w:color w:val="auto"/>
        </w:rPr>
        <w:t>ением релаксантов или наркотиче</w:t>
      </w:r>
      <w:r w:rsidRPr="00AB27FB">
        <w:rPr>
          <w:rFonts w:ascii="Times New Roman" w:hAnsi="Times New Roman"/>
          <w:b w:val="0"/>
          <w:color w:val="auto"/>
        </w:rPr>
        <w:t xml:space="preserve">ских веществ. В последующем </w:t>
      </w:r>
      <w:proofErr w:type="spellStart"/>
      <w:r w:rsidRPr="00AB27FB">
        <w:rPr>
          <w:rFonts w:ascii="Times New Roman" w:hAnsi="Times New Roman"/>
          <w:b w:val="0"/>
          <w:color w:val="auto"/>
        </w:rPr>
        <w:t>герниотомия</w:t>
      </w:r>
      <w:proofErr w:type="spellEnd"/>
      <w:r w:rsidRPr="00AB27FB">
        <w:rPr>
          <w:rFonts w:ascii="Times New Roman" w:hAnsi="Times New Roman"/>
          <w:b w:val="0"/>
          <w:color w:val="auto"/>
        </w:rPr>
        <w:t xml:space="preserve"> производится при нормальном состоянии животного, с надлежаще</w:t>
      </w:r>
      <w:r>
        <w:rPr>
          <w:rFonts w:ascii="Times New Roman" w:hAnsi="Times New Roman"/>
          <w:b w:val="0"/>
          <w:color w:val="auto"/>
        </w:rPr>
        <w:t>й подготовкой его к операции</w:t>
      </w:r>
      <w:r w:rsidRPr="00AB27FB">
        <w:rPr>
          <w:rFonts w:ascii="Times New Roman" w:hAnsi="Times New Roman"/>
          <w:b w:val="0"/>
          <w:color w:val="auto"/>
        </w:rPr>
        <w:t>.</w:t>
      </w:r>
    </w:p>
    <w:p w:rsidR="00A847B0" w:rsidRPr="00CF1FAC" w:rsidRDefault="00A847B0" w:rsidP="00A847B0">
      <w:pPr>
        <w:pStyle w:val="1"/>
        <w:keepNext w:val="0"/>
        <w:keepLines w:val="0"/>
        <w:widowControl w:val="0"/>
        <w:spacing w:before="0" w:line="240" w:lineRule="auto"/>
        <w:ind w:firstLine="709"/>
        <w:jc w:val="both"/>
        <w:rPr>
          <w:rFonts w:ascii="Times New Roman" w:hAnsi="Times New Roman"/>
          <w:b w:val="0"/>
          <w:i/>
          <w:color w:val="auto"/>
          <w:lang w:val="en-US"/>
        </w:rPr>
      </w:pPr>
      <w:r w:rsidRPr="00CF1FAC">
        <w:rPr>
          <w:rFonts w:ascii="Times New Roman" w:hAnsi="Times New Roman"/>
          <w:b w:val="0"/>
          <w:i/>
          <w:color w:val="auto"/>
        </w:rPr>
        <w:t>Бедренная</w:t>
      </w:r>
      <w:r w:rsidRPr="00CF1FAC">
        <w:rPr>
          <w:rFonts w:ascii="Times New Roman" w:hAnsi="Times New Roman"/>
          <w:b w:val="0"/>
          <w:i/>
          <w:color w:val="auto"/>
          <w:lang w:val="en-US"/>
        </w:rPr>
        <w:t xml:space="preserve"> </w:t>
      </w:r>
      <w:r w:rsidRPr="00CF1FAC">
        <w:rPr>
          <w:rFonts w:ascii="Times New Roman" w:hAnsi="Times New Roman"/>
          <w:b w:val="0"/>
          <w:i/>
          <w:color w:val="auto"/>
        </w:rPr>
        <w:t>грыжа</w:t>
      </w:r>
      <w:r w:rsidRPr="00CF1FAC">
        <w:rPr>
          <w:rFonts w:ascii="Times New Roman" w:hAnsi="Times New Roman"/>
          <w:b w:val="0"/>
          <w:i/>
          <w:color w:val="auto"/>
          <w:lang w:val="en-US"/>
        </w:rPr>
        <w:t xml:space="preserve"> (</w:t>
      </w:r>
      <w:r w:rsidRPr="00CF1FAC">
        <w:rPr>
          <w:rFonts w:ascii="Times New Roman" w:hAnsi="Times New Roman"/>
          <w:b w:val="0"/>
          <w:i/>
          <w:color w:val="auto"/>
        </w:rPr>
        <w:t>Н</w:t>
      </w:r>
      <w:r w:rsidRPr="00CF1FAC">
        <w:rPr>
          <w:rFonts w:ascii="Times New Roman" w:hAnsi="Times New Roman"/>
          <w:b w:val="0"/>
          <w:i/>
          <w:color w:val="auto"/>
          <w:lang w:val="en-US"/>
        </w:rPr>
        <w:t xml:space="preserve">. </w:t>
      </w:r>
      <w:proofErr w:type="spellStart"/>
      <w:r w:rsidRPr="00CF1FAC">
        <w:rPr>
          <w:rFonts w:ascii="Times New Roman" w:hAnsi="Times New Roman"/>
          <w:b w:val="0"/>
          <w:i/>
          <w:color w:val="auto"/>
          <w:lang w:val="en-US"/>
        </w:rPr>
        <w:t>Cruralis</w:t>
      </w:r>
      <w:proofErr w:type="spellEnd"/>
      <w:r w:rsidRPr="00CF1FAC">
        <w:rPr>
          <w:rFonts w:ascii="Times New Roman" w:hAnsi="Times New Roman"/>
          <w:b w:val="0"/>
          <w:i/>
          <w:color w:val="auto"/>
          <w:lang w:val="en-US"/>
        </w:rPr>
        <w:t xml:space="preserve">, </w:t>
      </w:r>
      <w:proofErr w:type="spellStart"/>
      <w:r w:rsidRPr="00CF1FAC">
        <w:rPr>
          <w:rFonts w:ascii="Times New Roman" w:hAnsi="Times New Roman"/>
          <w:b w:val="0"/>
          <w:i/>
          <w:color w:val="auto"/>
          <w:lang w:val="en-US"/>
        </w:rPr>
        <w:t>S.Femoralis</w:t>
      </w:r>
      <w:proofErr w:type="spellEnd"/>
      <w:r w:rsidRPr="00CF1FAC">
        <w:rPr>
          <w:rFonts w:ascii="Times New Roman" w:hAnsi="Times New Roman"/>
          <w:b w:val="0"/>
          <w:i/>
          <w:color w:val="auto"/>
          <w:lang w:val="en-US"/>
        </w:rPr>
        <w:t>)</w:t>
      </w:r>
    </w:p>
    <w:p w:rsidR="00A847B0" w:rsidRPr="00AB27FB" w:rsidRDefault="00A847B0" w:rsidP="00A847B0">
      <w:pPr>
        <w:pStyle w:val="1"/>
        <w:keepNext w:val="0"/>
        <w:keepLines w:val="0"/>
        <w:widowControl w:val="0"/>
        <w:spacing w:before="0" w:line="240" w:lineRule="auto"/>
        <w:ind w:firstLine="709"/>
        <w:jc w:val="both"/>
        <w:rPr>
          <w:rFonts w:ascii="Times New Roman" w:hAnsi="Times New Roman"/>
          <w:b w:val="0"/>
          <w:color w:val="auto"/>
        </w:rPr>
      </w:pPr>
      <w:r w:rsidRPr="00AB27FB">
        <w:rPr>
          <w:rFonts w:ascii="Times New Roman" w:hAnsi="Times New Roman"/>
          <w:b w:val="0"/>
          <w:color w:val="auto"/>
        </w:rPr>
        <w:t>Бедренная грыжа наблюдается очен</w:t>
      </w:r>
      <w:r>
        <w:rPr>
          <w:rFonts w:ascii="Times New Roman" w:hAnsi="Times New Roman"/>
          <w:b w:val="0"/>
          <w:color w:val="auto"/>
        </w:rPr>
        <w:t>ь редко, преимущественно у лоша</w:t>
      </w:r>
      <w:r w:rsidRPr="00AB27FB">
        <w:rPr>
          <w:rFonts w:ascii="Times New Roman" w:hAnsi="Times New Roman"/>
          <w:b w:val="0"/>
          <w:color w:val="auto"/>
        </w:rPr>
        <w:t>дей, коров, собак.</w:t>
      </w:r>
    </w:p>
    <w:p w:rsidR="00A847B0" w:rsidRPr="00AB27FB" w:rsidRDefault="00A847B0" w:rsidP="00A847B0">
      <w:pPr>
        <w:pStyle w:val="1"/>
        <w:keepNext w:val="0"/>
        <w:keepLines w:val="0"/>
        <w:widowControl w:val="0"/>
        <w:spacing w:before="0" w:line="240" w:lineRule="auto"/>
        <w:ind w:firstLine="709"/>
        <w:jc w:val="both"/>
        <w:rPr>
          <w:rFonts w:ascii="Times New Roman" w:hAnsi="Times New Roman"/>
          <w:b w:val="0"/>
          <w:color w:val="auto"/>
        </w:rPr>
      </w:pPr>
      <w:r w:rsidRPr="00AB27FB">
        <w:rPr>
          <w:rFonts w:ascii="Times New Roman" w:hAnsi="Times New Roman"/>
          <w:b w:val="0"/>
          <w:color w:val="auto"/>
        </w:rPr>
        <w:t>Верхняя часть бедренного канала (внутреннее отверстие или кольцо) ограничивается лонной костью, паховой связкой (</w:t>
      </w:r>
      <w:proofErr w:type="spellStart"/>
      <w:r w:rsidRPr="00AB27FB">
        <w:rPr>
          <w:rFonts w:ascii="Times New Roman" w:hAnsi="Times New Roman"/>
          <w:b w:val="0"/>
          <w:color w:val="auto"/>
          <w:lang w:val="en-US"/>
        </w:rPr>
        <w:t>lig</w:t>
      </w:r>
      <w:proofErr w:type="spellEnd"/>
      <w:r w:rsidRPr="00AB27FB">
        <w:rPr>
          <w:rFonts w:ascii="Times New Roman" w:hAnsi="Times New Roman"/>
          <w:b w:val="0"/>
          <w:color w:val="auto"/>
        </w:rPr>
        <w:t xml:space="preserve">. </w:t>
      </w:r>
      <w:proofErr w:type="spellStart"/>
      <w:r w:rsidRPr="00AB27FB">
        <w:rPr>
          <w:rFonts w:ascii="Times New Roman" w:hAnsi="Times New Roman"/>
          <w:b w:val="0"/>
          <w:color w:val="auto"/>
          <w:lang w:val="en-US"/>
        </w:rPr>
        <w:t>inguinale</w:t>
      </w:r>
      <w:proofErr w:type="spellEnd"/>
      <w:r>
        <w:rPr>
          <w:rFonts w:ascii="Times New Roman" w:hAnsi="Times New Roman"/>
          <w:b w:val="0"/>
          <w:color w:val="auto"/>
        </w:rPr>
        <w:t>), поперечным брюш</w:t>
      </w:r>
      <w:r w:rsidRPr="00AB27FB">
        <w:rPr>
          <w:rFonts w:ascii="Times New Roman" w:hAnsi="Times New Roman"/>
          <w:b w:val="0"/>
          <w:color w:val="auto"/>
        </w:rPr>
        <w:t xml:space="preserve">ным и пояснично-подвздошным мускулами. В нем лежат глубокие паховые лимфатические узлы, бедренная артерия и вена, п. </w:t>
      </w:r>
      <w:proofErr w:type="spellStart"/>
      <w:r w:rsidRPr="00AB27FB">
        <w:rPr>
          <w:rFonts w:ascii="Times New Roman" w:hAnsi="Times New Roman"/>
          <w:b w:val="0"/>
          <w:color w:val="auto"/>
          <w:lang w:val="en-US"/>
        </w:rPr>
        <w:t>saphenus</w:t>
      </w:r>
      <w:proofErr w:type="spellEnd"/>
      <w:r w:rsidRPr="00AB27FB">
        <w:rPr>
          <w:rFonts w:ascii="Times New Roman" w:hAnsi="Times New Roman"/>
          <w:b w:val="0"/>
          <w:color w:val="auto"/>
        </w:rPr>
        <w:t xml:space="preserve"> и частично артерия и вена </w:t>
      </w:r>
      <w:r w:rsidRPr="00AB27FB">
        <w:rPr>
          <w:rFonts w:ascii="Times New Roman" w:hAnsi="Times New Roman"/>
          <w:b w:val="0"/>
          <w:color w:val="auto"/>
          <w:lang w:val="en-US"/>
        </w:rPr>
        <w:t>v</w:t>
      </w:r>
      <w:r w:rsidRPr="00AB27FB">
        <w:rPr>
          <w:rFonts w:ascii="Times New Roman" w:hAnsi="Times New Roman"/>
          <w:b w:val="0"/>
          <w:color w:val="auto"/>
        </w:rPr>
        <w:t xml:space="preserve">. </w:t>
      </w:r>
      <w:proofErr w:type="spellStart"/>
      <w:r w:rsidRPr="00AB27FB">
        <w:rPr>
          <w:rFonts w:ascii="Times New Roman" w:hAnsi="Times New Roman"/>
          <w:b w:val="0"/>
          <w:color w:val="auto"/>
          <w:lang w:val="en-US"/>
        </w:rPr>
        <w:t>saphena</w:t>
      </w:r>
      <w:proofErr w:type="spellEnd"/>
      <w:r>
        <w:rPr>
          <w:rFonts w:ascii="Times New Roman" w:hAnsi="Times New Roman"/>
          <w:b w:val="0"/>
          <w:color w:val="auto"/>
        </w:rPr>
        <w:t>. От брюш</w:t>
      </w:r>
      <w:r w:rsidRPr="00AB27FB">
        <w:rPr>
          <w:rFonts w:ascii="Times New Roman" w:hAnsi="Times New Roman"/>
          <w:b w:val="0"/>
          <w:color w:val="auto"/>
        </w:rPr>
        <w:t>ной полости эта часть канала отграничена поперечной брюшной ф</w:t>
      </w:r>
      <w:r>
        <w:rPr>
          <w:rFonts w:ascii="Times New Roman" w:hAnsi="Times New Roman"/>
          <w:b w:val="0"/>
          <w:color w:val="auto"/>
        </w:rPr>
        <w:t>асцией и брюшиной</w:t>
      </w:r>
      <w:r w:rsidRPr="00AB27FB">
        <w:rPr>
          <w:rFonts w:ascii="Times New Roman" w:hAnsi="Times New Roman"/>
          <w:b w:val="0"/>
          <w:color w:val="auto"/>
        </w:rPr>
        <w:t>.</w:t>
      </w:r>
    </w:p>
    <w:p w:rsidR="00A847B0" w:rsidRPr="00AB27FB" w:rsidRDefault="00A847B0" w:rsidP="00A847B0">
      <w:pPr>
        <w:pStyle w:val="1"/>
        <w:keepNext w:val="0"/>
        <w:keepLines w:val="0"/>
        <w:widowControl w:val="0"/>
        <w:spacing w:before="0" w:line="240" w:lineRule="auto"/>
        <w:ind w:firstLine="709"/>
        <w:jc w:val="both"/>
        <w:rPr>
          <w:rFonts w:ascii="Times New Roman" w:hAnsi="Times New Roman"/>
          <w:b w:val="0"/>
          <w:color w:val="auto"/>
        </w:rPr>
      </w:pPr>
      <w:r w:rsidRPr="00AB27FB">
        <w:rPr>
          <w:rFonts w:ascii="Times New Roman" w:hAnsi="Times New Roman"/>
          <w:b w:val="0"/>
          <w:color w:val="auto"/>
        </w:rPr>
        <w:t xml:space="preserve">Грыжевым содержимым являются </w:t>
      </w:r>
      <w:r>
        <w:rPr>
          <w:rFonts w:ascii="Times New Roman" w:hAnsi="Times New Roman"/>
          <w:b w:val="0"/>
          <w:color w:val="auto"/>
        </w:rPr>
        <w:t>кишечная петля, сальник, у сук -</w:t>
      </w:r>
      <w:r w:rsidRPr="00AB27FB">
        <w:rPr>
          <w:rFonts w:ascii="Times New Roman" w:hAnsi="Times New Roman"/>
          <w:b w:val="0"/>
          <w:color w:val="auto"/>
        </w:rPr>
        <w:t xml:space="preserve"> рог матки.</w:t>
      </w:r>
    </w:p>
    <w:p w:rsidR="00A847B0" w:rsidRPr="00AB27FB" w:rsidRDefault="00A847B0" w:rsidP="00A847B0">
      <w:pPr>
        <w:pStyle w:val="1"/>
        <w:keepNext w:val="0"/>
        <w:keepLines w:val="0"/>
        <w:widowControl w:val="0"/>
        <w:spacing w:before="0" w:line="240" w:lineRule="auto"/>
        <w:ind w:firstLine="709"/>
        <w:jc w:val="both"/>
        <w:rPr>
          <w:rFonts w:ascii="Times New Roman" w:hAnsi="Times New Roman"/>
          <w:b w:val="0"/>
          <w:color w:val="auto"/>
        </w:rPr>
      </w:pPr>
      <w:r>
        <w:rPr>
          <w:rFonts w:ascii="Times New Roman" w:hAnsi="Times New Roman"/>
          <w:b w:val="0"/>
          <w:color w:val="auto"/>
        </w:rPr>
        <w:t>Причины грыжи -</w:t>
      </w:r>
      <w:r w:rsidRPr="00AB27FB">
        <w:rPr>
          <w:rFonts w:ascii="Times New Roman" w:hAnsi="Times New Roman"/>
          <w:b w:val="0"/>
          <w:color w:val="auto"/>
        </w:rPr>
        <w:t xml:space="preserve"> сильные мышечные напряжения.</w:t>
      </w:r>
    </w:p>
    <w:p w:rsidR="00A847B0" w:rsidRPr="00AB27FB" w:rsidRDefault="00A847B0" w:rsidP="00A847B0">
      <w:pPr>
        <w:pStyle w:val="1"/>
        <w:keepNext w:val="0"/>
        <w:keepLines w:val="0"/>
        <w:widowControl w:val="0"/>
        <w:spacing w:before="0" w:line="240" w:lineRule="auto"/>
        <w:ind w:firstLine="709"/>
        <w:jc w:val="both"/>
        <w:rPr>
          <w:rFonts w:ascii="Times New Roman" w:hAnsi="Times New Roman"/>
          <w:b w:val="0"/>
          <w:color w:val="auto"/>
        </w:rPr>
      </w:pPr>
      <w:r w:rsidRPr="00AB27FB">
        <w:rPr>
          <w:rFonts w:ascii="Times New Roman" w:hAnsi="Times New Roman"/>
          <w:b w:val="0"/>
          <w:color w:val="auto"/>
        </w:rPr>
        <w:t>О</w:t>
      </w:r>
      <w:r>
        <w:rPr>
          <w:rFonts w:ascii="Times New Roman" w:hAnsi="Times New Roman"/>
          <w:b w:val="0"/>
          <w:color w:val="auto"/>
        </w:rPr>
        <w:t>тмечается абдукция соответствую</w:t>
      </w:r>
      <w:r w:rsidRPr="00AB27FB">
        <w:rPr>
          <w:rFonts w:ascii="Times New Roman" w:hAnsi="Times New Roman"/>
          <w:b w:val="0"/>
          <w:color w:val="auto"/>
        </w:rPr>
        <w:t xml:space="preserve">щей тазовой конечности. На внутренней стороне бедра в участке, где </w:t>
      </w:r>
      <w:r w:rsidRPr="00AB27FB">
        <w:rPr>
          <w:rFonts w:ascii="Times New Roman" w:hAnsi="Times New Roman"/>
          <w:b w:val="0"/>
          <w:color w:val="auto"/>
          <w:lang w:val="en-US"/>
        </w:rPr>
        <w:t>v</w:t>
      </w:r>
      <w:r w:rsidRPr="00AB27FB">
        <w:rPr>
          <w:rFonts w:ascii="Times New Roman" w:hAnsi="Times New Roman"/>
          <w:b w:val="0"/>
          <w:color w:val="auto"/>
        </w:rPr>
        <w:t xml:space="preserve">. </w:t>
      </w:r>
      <w:proofErr w:type="spellStart"/>
      <w:r w:rsidRPr="00AB27FB">
        <w:rPr>
          <w:rFonts w:ascii="Times New Roman" w:hAnsi="Times New Roman"/>
          <w:b w:val="0"/>
          <w:color w:val="auto"/>
          <w:lang w:val="en-US"/>
        </w:rPr>
        <w:t>saphena</w:t>
      </w:r>
      <w:proofErr w:type="spellEnd"/>
      <w:r w:rsidRPr="00AB27FB">
        <w:rPr>
          <w:rFonts w:ascii="Times New Roman" w:hAnsi="Times New Roman"/>
          <w:b w:val="0"/>
          <w:color w:val="auto"/>
        </w:rPr>
        <w:t xml:space="preserve"> погружается в мышечные пласты, обнаруживается мягкая эластичная припухлость; у лошади она р</w:t>
      </w:r>
      <w:r>
        <w:rPr>
          <w:rFonts w:ascii="Times New Roman" w:hAnsi="Times New Roman"/>
          <w:b w:val="0"/>
          <w:color w:val="auto"/>
        </w:rPr>
        <w:t>азмером с куриное яйцо. Ректаль</w:t>
      </w:r>
      <w:r w:rsidRPr="00AB27FB">
        <w:rPr>
          <w:rFonts w:ascii="Times New Roman" w:hAnsi="Times New Roman"/>
          <w:b w:val="0"/>
          <w:color w:val="auto"/>
        </w:rPr>
        <w:t>но у входа в бедренный канал (кзади и вн</w:t>
      </w:r>
      <w:r>
        <w:rPr>
          <w:rFonts w:ascii="Times New Roman" w:hAnsi="Times New Roman"/>
          <w:b w:val="0"/>
          <w:color w:val="auto"/>
        </w:rPr>
        <w:t>утрь от пахового кольца) пальпи</w:t>
      </w:r>
      <w:r w:rsidRPr="00AB27FB">
        <w:rPr>
          <w:rFonts w:ascii="Times New Roman" w:hAnsi="Times New Roman"/>
          <w:b w:val="0"/>
          <w:color w:val="auto"/>
        </w:rPr>
        <w:t>руется кишечная петля. При ущемле</w:t>
      </w:r>
      <w:r>
        <w:rPr>
          <w:rFonts w:ascii="Times New Roman" w:hAnsi="Times New Roman"/>
          <w:b w:val="0"/>
          <w:color w:val="auto"/>
        </w:rPr>
        <w:t>нии отмечается сильная болезнен</w:t>
      </w:r>
      <w:r w:rsidRPr="00AB27FB">
        <w:rPr>
          <w:rFonts w:ascii="Times New Roman" w:hAnsi="Times New Roman"/>
          <w:b w:val="0"/>
          <w:color w:val="auto"/>
        </w:rPr>
        <w:t>ность, сопровождающаяся хромотой выноса конечности.</w:t>
      </w:r>
    </w:p>
    <w:p w:rsidR="00A847B0" w:rsidRPr="00AB27FB" w:rsidRDefault="00A847B0" w:rsidP="00A847B0">
      <w:pPr>
        <w:pStyle w:val="1"/>
        <w:keepNext w:val="0"/>
        <w:keepLines w:val="0"/>
        <w:widowControl w:val="0"/>
        <w:spacing w:before="0" w:line="240" w:lineRule="auto"/>
        <w:ind w:firstLine="709"/>
        <w:jc w:val="both"/>
        <w:rPr>
          <w:rFonts w:ascii="Times New Roman" w:hAnsi="Times New Roman"/>
          <w:b w:val="0"/>
          <w:color w:val="auto"/>
        </w:rPr>
      </w:pPr>
      <w:r w:rsidRPr="00AB27FB">
        <w:rPr>
          <w:rFonts w:ascii="Times New Roman" w:hAnsi="Times New Roman"/>
          <w:b w:val="0"/>
          <w:color w:val="auto"/>
        </w:rPr>
        <w:t>Во всех случаях прогноз сомнительный.</w:t>
      </w:r>
    </w:p>
    <w:p w:rsidR="00A847B0" w:rsidRDefault="00A847B0" w:rsidP="00A847B0">
      <w:pPr>
        <w:pStyle w:val="1"/>
        <w:keepNext w:val="0"/>
        <w:keepLines w:val="0"/>
        <w:widowControl w:val="0"/>
        <w:spacing w:before="0" w:line="240" w:lineRule="auto"/>
        <w:ind w:firstLine="709"/>
        <w:jc w:val="both"/>
        <w:rPr>
          <w:rFonts w:ascii="Times New Roman" w:hAnsi="Times New Roman"/>
          <w:b w:val="0"/>
          <w:color w:val="auto"/>
        </w:rPr>
      </w:pPr>
      <w:r w:rsidRPr="0085149B">
        <w:rPr>
          <w:rFonts w:ascii="Times New Roman" w:hAnsi="Times New Roman"/>
          <w:b w:val="0"/>
          <w:i/>
          <w:color w:val="auto"/>
        </w:rPr>
        <w:t>Лечение.</w:t>
      </w:r>
      <w:r w:rsidRPr="00AB27FB">
        <w:rPr>
          <w:rFonts w:ascii="Times New Roman" w:hAnsi="Times New Roman"/>
          <w:b w:val="0"/>
          <w:color w:val="auto"/>
        </w:rPr>
        <w:t xml:space="preserve"> Обычно пользуются консервативным методом: втирание раздражающих мазей в область грыжевого выпячивания; содержание </w:t>
      </w:r>
      <w:r w:rsidRPr="00AB27FB">
        <w:rPr>
          <w:rFonts w:ascii="Times New Roman" w:hAnsi="Times New Roman"/>
          <w:b w:val="0"/>
          <w:color w:val="auto"/>
        </w:rPr>
        <w:lastRenderedPageBreak/>
        <w:t>животного на короткой привязи (лоша</w:t>
      </w:r>
      <w:r>
        <w:rPr>
          <w:rFonts w:ascii="Times New Roman" w:hAnsi="Times New Roman"/>
          <w:b w:val="0"/>
          <w:color w:val="auto"/>
        </w:rPr>
        <w:t>ди не дают ложиться в течение 7-</w:t>
      </w:r>
      <w:r w:rsidRPr="00AB27FB">
        <w:rPr>
          <w:rFonts w:ascii="Times New Roman" w:hAnsi="Times New Roman"/>
          <w:b w:val="0"/>
          <w:color w:val="auto"/>
        </w:rPr>
        <w:t>8 сут</w:t>
      </w:r>
      <w:r>
        <w:rPr>
          <w:rFonts w:ascii="Times New Roman" w:hAnsi="Times New Roman"/>
          <w:b w:val="0"/>
          <w:color w:val="auto"/>
        </w:rPr>
        <w:t>ок</w:t>
      </w:r>
      <w:r w:rsidRPr="00AB27FB">
        <w:rPr>
          <w:rFonts w:ascii="Times New Roman" w:hAnsi="Times New Roman"/>
          <w:b w:val="0"/>
          <w:color w:val="auto"/>
        </w:rPr>
        <w:t xml:space="preserve">). При ущемлении производится </w:t>
      </w:r>
      <w:proofErr w:type="spellStart"/>
      <w:r w:rsidRPr="00AB27FB">
        <w:rPr>
          <w:rFonts w:ascii="Times New Roman" w:hAnsi="Times New Roman"/>
          <w:b w:val="0"/>
          <w:color w:val="auto"/>
        </w:rPr>
        <w:t>гр</w:t>
      </w:r>
      <w:r>
        <w:rPr>
          <w:rFonts w:ascii="Times New Roman" w:hAnsi="Times New Roman"/>
          <w:b w:val="0"/>
          <w:color w:val="auto"/>
        </w:rPr>
        <w:t>ыжесечение</w:t>
      </w:r>
      <w:proofErr w:type="spellEnd"/>
      <w:r>
        <w:rPr>
          <w:rFonts w:ascii="Times New Roman" w:hAnsi="Times New Roman"/>
          <w:b w:val="0"/>
          <w:color w:val="auto"/>
        </w:rPr>
        <w:t xml:space="preserve">. Доступ к грыжевому </w:t>
      </w:r>
      <w:r w:rsidRPr="00AB27FB">
        <w:rPr>
          <w:rFonts w:ascii="Times New Roman" w:hAnsi="Times New Roman"/>
          <w:b w:val="0"/>
          <w:color w:val="auto"/>
        </w:rPr>
        <w:t xml:space="preserve">мешку создают продольным разрезом, смещая в сторону сосудистые стволы. </w:t>
      </w:r>
      <w:proofErr w:type="spellStart"/>
      <w:r w:rsidRPr="00AB27FB">
        <w:rPr>
          <w:rFonts w:ascii="Times New Roman" w:hAnsi="Times New Roman"/>
          <w:b w:val="0"/>
          <w:color w:val="auto"/>
        </w:rPr>
        <w:t>Отпрепарированный</w:t>
      </w:r>
      <w:proofErr w:type="spellEnd"/>
      <w:r w:rsidRPr="00AB27FB">
        <w:rPr>
          <w:rFonts w:ascii="Times New Roman" w:hAnsi="Times New Roman"/>
          <w:b w:val="0"/>
          <w:color w:val="auto"/>
        </w:rPr>
        <w:t xml:space="preserve"> грыжевой мешок перекручивают и </w:t>
      </w:r>
      <w:proofErr w:type="spellStart"/>
      <w:r w:rsidRPr="00AB27FB">
        <w:rPr>
          <w:rFonts w:ascii="Times New Roman" w:hAnsi="Times New Roman"/>
          <w:b w:val="0"/>
          <w:color w:val="auto"/>
        </w:rPr>
        <w:t>лигируют</w:t>
      </w:r>
      <w:proofErr w:type="spellEnd"/>
      <w:r w:rsidRPr="00AB27FB">
        <w:rPr>
          <w:rFonts w:ascii="Times New Roman" w:hAnsi="Times New Roman"/>
          <w:b w:val="0"/>
          <w:color w:val="auto"/>
        </w:rPr>
        <w:t xml:space="preserve"> в наиболее высоком суженном его участ</w:t>
      </w:r>
      <w:r>
        <w:rPr>
          <w:rFonts w:ascii="Times New Roman" w:hAnsi="Times New Roman"/>
          <w:b w:val="0"/>
          <w:color w:val="auto"/>
        </w:rPr>
        <w:t>ке. Раневой канал ушивают, начи</w:t>
      </w:r>
      <w:r w:rsidRPr="00AB27FB">
        <w:rPr>
          <w:rFonts w:ascii="Times New Roman" w:hAnsi="Times New Roman"/>
          <w:b w:val="0"/>
          <w:color w:val="auto"/>
        </w:rPr>
        <w:t>ная со щели в глубокой бедренной фасции, накладывая узел</w:t>
      </w:r>
      <w:r>
        <w:rPr>
          <w:rFonts w:ascii="Times New Roman" w:hAnsi="Times New Roman"/>
          <w:b w:val="0"/>
          <w:color w:val="auto"/>
        </w:rPr>
        <w:t>ковые швы по ходу его, на кожу -</w:t>
      </w:r>
      <w:r w:rsidRPr="00AB27FB">
        <w:rPr>
          <w:rFonts w:ascii="Times New Roman" w:hAnsi="Times New Roman"/>
          <w:b w:val="0"/>
          <w:color w:val="auto"/>
        </w:rPr>
        <w:t xml:space="preserve"> </w:t>
      </w:r>
      <w:proofErr w:type="spellStart"/>
      <w:r w:rsidRPr="00AB27FB">
        <w:rPr>
          <w:rFonts w:ascii="Times New Roman" w:hAnsi="Times New Roman"/>
          <w:b w:val="0"/>
          <w:color w:val="auto"/>
        </w:rPr>
        <w:t>валиковые</w:t>
      </w:r>
      <w:proofErr w:type="spellEnd"/>
      <w:r w:rsidRPr="00AB27FB">
        <w:rPr>
          <w:rFonts w:ascii="Times New Roman" w:hAnsi="Times New Roman"/>
          <w:b w:val="0"/>
          <w:color w:val="auto"/>
        </w:rPr>
        <w:t xml:space="preserve"> швы.</w:t>
      </w:r>
    </w:p>
    <w:p w:rsidR="00A847B0" w:rsidRPr="00CF1FAC" w:rsidRDefault="00A847B0" w:rsidP="00A847B0">
      <w:pPr>
        <w:pStyle w:val="1"/>
        <w:keepNext w:val="0"/>
        <w:keepLines w:val="0"/>
        <w:widowControl w:val="0"/>
        <w:spacing w:before="0" w:line="240" w:lineRule="auto"/>
        <w:ind w:firstLine="709"/>
        <w:jc w:val="both"/>
        <w:rPr>
          <w:rFonts w:ascii="Times New Roman" w:hAnsi="Times New Roman"/>
          <w:b w:val="0"/>
          <w:i/>
          <w:color w:val="auto"/>
        </w:rPr>
      </w:pPr>
      <w:r w:rsidRPr="00CF1FAC">
        <w:rPr>
          <w:rFonts w:ascii="Times New Roman" w:hAnsi="Times New Roman"/>
          <w:b w:val="0"/>
          <w:i/>
          <w:color w:val="auto"/>
        </w:rPr>
        <w:t>Паховая грыжа у сук</w:t>
      </w:r>
    </w:p>
    <w:p w:rsidR="00A847B0" w:rsidRPr="00AB27FB" w:rsidRDefault="00A847B0" w:rsidP="00A847B0">
      <w:pPr>
        <w:pStyle w:val="1"/>
        <w:keepNext w:val="0"/>
        <w:keepLines w:val="0"/>
        <w:widowControl w:val="0"/>
        <w:spacing w:before="0" w:line="240" w:lineRule="auto"/>
        <w:ind w:firstLine="709"/>
        <w:jc w:val="both"/>
        <w:rPr>
          <w:rFonts w:ascii="Times New Roman" w:hAnsi="Times New Roman"/>
          <w:b w:val="0"/>
          <w:color w:val="auto"/>
        </w:rPr>
      </w:pPr>
      <w:r w:rsidRPr="00AB27FB">
        <w:rPr>
          <w:rFonts w:ascii="Times New Roman" w:hAnsi="Times New Roman"/>
          <w:b w:val="0"/>
          <w:color w:val="auto"/>
        </w:rPr>
        <w:t>У самок плотоядных имеется узкий паховой канал, заполненный рыхлой соединительной тканью. У рожавших ожиревших сук паховая грыжа наблюдается сравнительно часто,</w:t>
      </w:r>
      <w:r>
        <w:rPr>
          <w:rFonts w:ascii="Times New Roman" w:hAnsi="Times New Roman"/>
          <w:b w:val="0"/>
          <w:color w:val="auto"/>
        </w:rPr>
        <w:t xml:space="preserve"> она бывает двусторонней. Грыже</w:t>
      </w:r>
      <w:r w:rsidRPr="00AB27FB">
        <w:rPr>
          <w:rFonts w:ascii="Times New Roman" w:hAnsi="Times New Roman"/>
          <w:b w:val="0"/>
          <w:color w:val="auto"/>
        </w:rPr>
        <w:t xml:space="preserve">вой мешок грушевидной формы, постепенно увеличиваясь, достигает размеров гусиного яйца и больше. Содержимое (сальник, матка, кишечник, реже мочевой пузырь) в большинстве случаев срастается с мешком и не </w:t>
      </w:r>
      <w:proofErr w:type="spellStart"/>
      <w:r w:rsidRPr="00AB27FB">
        <w:rPr>
          <w:rFonts w:ascii="Times New Roman" w:hAnsi="Times New Roman"/>
          <w:b w:val="0"/>
          <w:color w:val="auto"/>
        </w:rPr>
        <w:t>репозицируется</w:t>
      </w:r>
      <w:proofErr w:type="spellEnd"/>
      <w:r w:rsidRPr="00AB27FB">
        <w:rPr>
          <w:rFonts w:ascii="Times New Roman" w:hAnsi="Times New Roman"/>
          <w:b w:val="0"/>
          <w:color w:val="auto"/>
        </w:rPr>
        <w:t>. Ущемление чаще во</w:t>
      </w:r>
      <w:r>
        <w:rPr>
          <w:rFonts w:ascii="Times New Roman" w:hAnsi="Times New Roman"/>
          <w:b w:val="0"/>
          <w:color w:val="auto"/>
        </w:rPr>
        <w:t>зникает во второй половине бере</w:t>
      </w:r>
      <w:r w:rsidRPr="00AB27FB">
        <w:rPr>
          <w:rFonts w:ascii="Times New Roman" w:hAnsi="Times New Roman"/>
          <w:b w:val="0"/>
          <w:color w:val="auto"/>
        </w:rPr>
        <w:t>менности с ростом плодов сместившегося рога матки.</w:t>
      </w:r>
    </w:p>
    <w:p w:rsidR="00A847B0" w:rsidRPr="00AB27FB" w:rsidRDefault="00A847B0" w:rsidP="00A847B0">
      <w:pPr>
        <w:pStyle w:val="1"/>
        <w:keepNext w:val="0"/>
        <w:keepLines w:val="0"/>
        <w:widowControl w:val="0"/>
        <w:spacing w:before="0" w:line="240" w:lineRule="auto"/>
        <w:ind w:firstLine="709"/>
        <w:jc w:val="both"/>
        <w:rPr>
          <w:rFonts w:ascii="Times New Roman" w:hAnsi="Times New Roman"/>
          <w:b w:val="0"/>
          <w:color w:val="auto"/>
        </w:rPr>
      </w:pPr>
      <w:r w:rsidRPr="00AB27FB">
        <w:rPr>
          <w:rFonts w:ascii="Times New Roman" w:hAnsi="Times New Roman"/>
          <w:b w:val="0"/>
          <w:color w:val="auto"/>
        </w:rPr>
        <w:t xml:space="preserve">Симптоматика весьма характерна: в паховой области, </w:t>
      </w:r>
      <w:proofErr w:type="spellStart"/>
      <w:r w:rsidRPr="00AB27FB">
        <w:rPr>
          <w:rFonts w:ascii="Times New Roman" w:hAnsi="Times New Roman"/>
          <w:b w:val="0"/>
          <w:color w:val="auto"/>
        </w:rPr>
        <w:t>латерально</w:t>
      </w:r>
      <w:proofErr w:type="spellEnd"/>
      <w:r w:rsidRPr="00AB27FB">
        <w:rPr>
          <w:rFonts w:ascii="Times New Roman" w:hAnsi="Times New Roman"/>
          <w:b w:val="0"/>
          <w:color w:val="auto"/>
        </w:rPr>
        <w:t xml:space="preserve"> от молочной железы свисает строго </w:t>
      </w:r>
      <w:proofErr w:type="spellStart"/>
      <w:r w:rsidRPr="00AB27FB">
        <w:rPr>
          <w:rFonts w:ascii="Times New Roman" w:hAnsi="Times New Roman"/>
          <w:b w:val="0"/>
          <w:color w:val="auto"/>
        </w:rPr>
        <w:t>контурированное</w:t>
      </w:r>
      <w:proofErr w:type="spellEnd"/>
      <w:r w:rsidRPr="00AB27FB">
        <w:rPr>
          <w:rFonts w:ascii="Times New Roman" w:hAnsi="Times New Roman"/>
          <w:b w:val="0"/>
          <w:color w:val="auto"/>
        </w:rPr>
        <w:t>, гладкостенное, безболезненное выпяч</w:t>
      </w:r>
      <w:r>
        <w:rPr>
          <w:rFonts w:ascii="Times New Roman" w:hAnsi="Times New Roman"/>
          <w:b w:val="0"/>
          <w:color w:val="auto"/>
        </w:rPr>
        <w:t>ивание. При ущемлении оно стано</w:t>
      </w:r>
      <w:r w:rsidRPr="00AB27FB">
        <w:rPr>
          <w:rFonts w:ascii="Times New Roman" w:hAnsi="Times New Roman"/>
          <w:b w:val="0"/>
          <w:color w:val="auto"/>
        </w:rPr>
        <w:t>вится более плотным и болезненным. Вс</w:t>
      </w:r>
      <w:r>
        <w:rPr>
          <w:rFonts w:ascii="Times New Roman" w:hAnsi="Times New Roman"/>
          <w:b w:val="0"/>
          <w:color w:val="auto"/>
        </w:rPr>
        <w:t>е другие признаки этого осложне</w:t>
      </w:r>
      <w:r w:rsidRPr="00AB27FB">
        <w:rPr>
          <w:rFonts w:ascii="Times New Roman" w:hAnsi="Times New Roman"/>
          <w:b w:val="0"/>
          <w:color w:val="auto"/>
        </w:rPr>
        <w:t xml:space="preserve">ния ярче выступают в том случае, когда </w:t>
      </w:r>
      <w:proofErr w:type="spellStart"/>
      <w:r w:rsidRPr="00AB27FB">
        <w:rPr>
          <w:rFonts w:ascii="Times New Roman" w:hAnsi="Times New Roman"/>
          <w:b w:val="0"/>
          <w:color w:val="auto"/>
        </w:rPr>
        <w:t>странгулируется</w:t>
      </w:r>
      <w:proofErr w:type="spellEnd"/>
      <w:r w:rsidRPr="00AB27FB">
        <w:rPr>
          <w:rFonts w:ascii="Times New Roman" w:hAnsi="Times New Roman"/>
          <w:b w:val="0"/>
          <w:color w:val="auto"/>
        </w:rPr>
        <w:t xml:space="preserve"> петля кишки или мочевой пузырь. Ущемление широких лоскутов сальника и рога матки протекает значительно легче.</w:t>
      </w:r>
    </w:p>
    <w:p w:rsidR="00A847B0" w:rsidRPr="00AB27FB" w:rsidRDefault="00A847B0" w:rsidP="00A847B0">
      <w:pPr>
        <w:pStyle w:val="1"/>
        <w:keepNext w:val="0"/>
        <w:keepLines w:val="0"/>
        <w:widowControl w:val="0"/>
        <w:spacing w:before="0" w:line="240" w:lineRule="auto"/>
        <w:ind w:firstLine="709"/>
        <w:jc w:val="both"/>
        <w:rPr>
          <w:rFonts w:ascii="Times New Roman" w:hAnsi="Times New Roman"/>
          <w:b w:val="0"/>
          <w:color w:val="auto"/>
        </w:rPr>
      </w:pPr>
      <w:proofErr w:type="spellStart"/>
      <w:r w:rsidRPr="00AB27FB">
        <w:rPr>
          <w:rFonts w:ascii="Times New Roman" w:hAnsi="Times New Roman"/>
          <w:b w:val="0"/>
          <w:color w:val="auto"/>
        </w:rPr>
        <w:t>Герниотомия</w:t>
      </w:r>
      <w:proofErr w:type="spellEnd"/>
      <w:r w:rsidRPr="00AB27FB">
        <w:rPr>
          <w:rFonts w:ascii="Times New Roman" w:hAnsi="Times New Roman"/>
          <w:b w:val="0"/>
          <w:color w:val="auto"/>
        </w:rPr>
        <w:t xml:space="preserve"> выполняется при сочетанном обезболивании:</w:t>
      </w:r>
      <w:r>
        <w:rPr>
          <w:rFonts w:ascii="Times New Roman" w:hAnsi="Times New Roman"/>
          <w:b w:val="0"/>
          <w:color w:val="auto"/>
        </w:rPr>
        <w:t xml:space="preserve"> внутримышечно вводят </w:t>
      </w:r>
      <w:proofErr w:type="spellStart"/>
      <w:r>
        <w:rPr>
          <w:rFonts w:ascii="Times New Roman" w:hAnsi="Times New Roman"/>
          <w:b w:val="0"/>
          <w:color w:val="auto"/>
        </w:rPr>
        <w:t>аминазин</w:t>
      </w:r>
      <w:proofErr w:type="spellEnd"/>
      <w:r>
        <w:rPr>
          <w:rFonts w:ascii="Times New Roman" w:hAnsi="Times New Roman"/>
          <w:b w:val="0"/>
          <w:color w:val="auto"/>
        </w:rPr>
        <w:t xml:space="preserve"> - 1,0 мг/кг, </w:t>
      </w:r>
      <w:proofErr w:type="spellStart"/>
      <w:r>
        <w:rPr>
          <w:rFonts w:ascii="Times New Roman" w:hAnsi="Times New Roman"/>
          <w:b w:val="0"/>
          <w:color w:val="auto"/>
        </w:rPr>
        <w:t>димедрол</w:t>
      </w:r>
      <w:proofErr w:type="spellEnd"/>
      <w:r>
        <w:rPr>
          <w:rFonts w:ascii="Times New Roman" w:hAnsi="Times New Roman"/>
          <w:b w:val="0"/>
          <w:color w:val="auto"/>
        </w:rPr>
        <w:t xml:space="preserve"> - 0,4 мг/кг, </w:t>
      </w:r>
      <w:proofErr w:type="spellStart"/>
      <w:r>
        <w:rPr>
          <w:rFonts w:ascii="Times New Roman" w:hAnsi="Times New Roman"/>
          <w:b w:val="0"/>
          <w:color w:val="auto"/>
        </w:rPr>
        <w:t>промедол</w:t>
      </w:r>
      <w:proofErr w:type="spellEnd"/>
      <w:r>
        <w:rPr>
          <w:rFonts w:ascii="Times New Roman" w:hAnsi="Times New Roman"/>
          <w:b w:val="0"/>
          <w:color w:val="auto"/>
        </w:rPr>
        <w:t xml:space="preserve"> - 0,8 мг/кг; местно -</w:t>
      </w:r>
      <w:r w:rsidRPr="00AB27FB">
        <w:rPr>
          <w:rFonts w:ascii="Times New Roman" w:hAnsi="Times New Roman"/>
          <w:b w:val="0"/>
          <w:color w:val="auto"/>
        </w:rPr>
        <w:t xml:space="preserve"> инфильтрационная анестезия. Растянутую кожу иссекают овальным лоскутом; расширение грыжевого кольца, когда в этом возникает необходимость, производят в переднелатеральном уча</w:t>
      </w:r>
      <w:r>
        <w:rPr>
          <w:rFonts w:ascii="Times New Roman" w:hAnsi="Times New Roman"/>
          <w:b w:val="0"/>
          <w:color w:val="auto"/>
        </w:rPr>
        <w:t>стке; грыжевое кольцо смыкают 2-</w:t>
      </w:r>
      <w:r w:rsidRPr="00AB27FB">
        <w:rPr>
          <w:rFonts w:ascii="Times New Roman" w:hAnsi="Times New Roman"/>
          <w:b w:val="0"/>
          <w:color w:val="auto"/>
        </w:rPr>
        <w:t xml:space="preserve">4 узловыми швами. В каудальном его участке важно избежать </w:t>
      </w:r>
      <w:proofErr w:type="spellStart"/>
      <w:r w:rsidRPr="00AB27FB">
        <w:rPr>
          <w:rFonts w:ascii="Times New Roman" w:hAnsi="Times New Roman"/>
          <w:b w:val="0"/>
          <w:color w:val="auto"/>
        </w:rPr>
        <w:t>травмирования</w:t>
      </w:r>
      <w:proofErr w:type="spellEnd"/>
      <w:r w:rsidRPr="00AB27FB">
        <w:rPr>
          <w:rFonts w:ascii="Times New Roman" w:hAnsi="Times New Roman"/>
          <w:b w:val="0"/>
          <w:color w:val="auto"/>
        </w:rPr>
        <w:t xml:space="preserve"> наружных </w:t>
      </w:r>
      <w:proofErr w:type="gramStart"/>
      <w:r w:rsidRPr="00AB27FB">
        <w:rPr>
          <w:rFonts w:ascii="Times New Roman" w:hAnsi="Times New Roman"/>
          <w:b w:val="0"/>
          <w:color w:val="auto"/>
        </w:rPr>
        <w:t>срамных</w:t>
      </w:r>
      <w:proofErr w:type="gramEnd"/>
      <w:r w:rsidRPr="00AB27FB">
        <w:rPr>
          <w:rFonts w:ascii="Times New Roman" w:hAnsi="Times New Roman"/>
          <w:b w:val="0"/>
          <w:color w:val="auto"/>
        </w:rPr>
        <w:t xml:space="preserve"> артерий и вены.</w:t>
      </w:r>
    </w:p>
    <w:p w:rsidR="00A847B0" w:rsidRPr="00AB27FB" w:rsidRDefault="00A847B0" w:rsidP="00A847B0">
      <w:pPr>
        <w:pStyle w:val="1"/>
        <w:keepNext w:val="0"/>
        <w:keepLines w:val="0"/>
        <w:widowControl w:val="0"/>
        <w:spacing w:before="0" w:line="240" w:lineRule="auto"/>
        <w:ind w:firstLine="709"/>
        <w:jc w:val="both"/>
        <w:rPr>
          <w:rFonts w:ascii="Times New Roman" w:hAnsi="Times New Roman"/>
          <w:b w:val="0"/>
          <w:color w:val="auto"/>
        </w:rPr>
      </w:pPr>
      <w:proofErr w:type="spellStart"/>
      <w:r w:rsidRPr="00AB27FB">
        <w:rPr>
          <w:rFonts w:ascii="Times New Roman" w:hAnsi="Times New Roman"/>
          <w:b w:val="0"/>
          <w:color w:val="auto"/>
        </w:rPr>
        <w:t>Герниотомия</w:t>
      </w:r>
      <w:proofErr w:type="spellEnd"/>
      <w:r w:rsidRPr="00AB27FB">
        <w:rPr>
          <w:rFonts w:ascii="Times New Roman" w:hAnsi="Times New Roman"/>
          <w:b w:val="0"/>
          <w:color w:val="auto"/>
        </w:rPr>
        <w:t xml:space="preserve"> двусторонняя </w:t>
      </w:r>
      <w:r>
        <w:rPr>
          <w:rFonts w:ascii="Times New Roman" w:hAnsi="Times New Roman"/>
          <w:b w:val="0"/>
          <w:color w:val="auto"/>
        </w:rPr>
        <w:t>- трудно</w:t>
      </w:r>
      <w:r w:rsidRPr="00AB27FB">
        <w:rPr>
          <w:rFonts w:ascii="Times New Roman" w:hAnsi="Times New Roman"/>
          <w:b w:val="0"/>
          <w:color w:val="auto"/>
        </w:rPr>
        <w:t>выполнима</w:t>
      </w:r>
      <w:r>
        <w:rPr>
          <w:rFonts w:ascii="Times New Roman" w:hAnsi="Times New Roman"/>
          <w:b w:val="0"/>
          <w:color w:val="auto"/>
        </w:rPr>
        <w:t>я</w:t>
      </w:r>
      <w:r w:rsidRPr="00AB27FB">
        <w:rPr>
          <w:rFonts w:ascii="Times New Roman" w:hAnsi="Times New Roman"/>
          <w:b w:val="0"/>
          <w:color w:val="auto"/>
        </w:rPr>
        <w:t xml:space="preserve"> одновременно. Она производится на одной стороне с те</w:t>
      </w:r>
      <w:r>
        <w:rPr>
          <w:rFonts w:ascii="Times New Roman" w:hAnsi="Times New Roman"/>
          <w:b w:val="0"/>
          <w:color w:val="auto"/>
        </w:rPr>
        <w:t>м, чтобы в последующем (через 3-</w:t>
      </w:r>
      <w:r w:rsidRPr="00AB27FB">
        <w:rPr>
          <w:rFonts w:ascii="Times New Roman" w:hAnsi="Times New Roman"/>
          <w:b w:val="0"/>
          <w:color w:val="auto"/>
        </w:rPr>
        <w:t>4 нед</w:t>
      </w:r>
      <w:r>
        <w:rPr>
          <w:rFonts w:ascii="Times New Roman" w:hAnsi="Times New Roman"/>
          <w:b w:val="0"/>
          <w:color w:val="auto"/>
        </w:rPr>
        <w:t>ель</w:t>
      </w:r>
      <w:r w:rsidRPr="00AB27FB">
        <w:rPr>
          <w:rFonts w:ascii="Times New Roman" w:hAnsi="Times New Roman"/>
          <w:b w:val="0"/>
          <w:color w:val="auto"/>
        </w:rPr>
        <w:t>) оперировать на другой. Вправить содержимое обоих грыжевых мешков не удается даже при длительной голодной диете.</w:t>
      </w:r>
    </w:p>
    <w:p w:rsidR="00A847B0" w:rsidRPr="00CF1FAC" w:rsidRDefault="00A847B0" w:rsidP="00A847B0">
      <w:pPr>
        <w:pStyle w:val="1"/>
        <w:keepNext w:val="0"/>
        <w:keepLines w:val="0"/>
        <w:widowControl w:val="0"/>
        <w:spacing w:before="0" w:line="240" w:lineRule="auto"/>
        <w:ind w:firstLine="709"/>
        <w:jc w:val="both"/>
        <w:rPr>
          <w:rFonts w:ascii="Times New Roman" w:hAnsi="Times New Roman"/>
          <w:b w:val="0"/>
          <w:i/>
          <w:color w:val="auto"/>
        </w:rPr>
      </w:pPr>
      <w:r w:rsidRPr="00CF1FAC">
        <w:rPr>
          <w:rFonts w:ascii="Times New Roman" w:hAnsi="Times New Roman"/>
          <w:b w:val="0"/>
          <w:i/>
          <w:color w:val="auto"/>
        </w:rPr>
        <w:t xml:space="preserve">Промежностная грыжа (Н. </w:t>
      </w:r>
      <w:proofErr w:type="spellStart"/>
      <w:r w:rsidRPr="00CF1FAC">
        <w:rPr>
          <w:rFonts w:ascii="Times New Roman" w:hAnsi="Times New Roman"/>
          <w:b w:val="0"/>
          <w:i/>
          <w:color w:val="auto"/>
          <w:lang w:val="en-US"/>
        </w:rPr>
        <w:t>Perinealis</w:t>
      </w:r>
      <w:proofErr w:type="spellEnd"/>
      <w:r w:rsidRPr="00CF1FAC">
        <w:rPr>
          <w:rFonts w:ascii="Times New Roman" w:hAnsi="Times New Roman"/>
          <w:b w:val="0"/>
          <w:i/>
          <w:color w:val="auto"/>
        </w:rPr>
        <w:t>)</w:t>
      </w:r>
    </w:p>
    <w:p w:rsidR="00A847B0" w:rsidRPr="00AB27FB" w:rsidRDefault="00A847B0" w:rsidP="00A847B0">
      <w:pPr>
        <w:pStyle w:val="1"/>
        <w:keepNext w:val="0"/>
        <w:keepLines w:val="0"/>
        <w:widowControl w:val="0"/>
        <w:spacing w:before="0" w:line="240" w:lineRule="auto"/>
        <w:ind w:firstLine="709"/>
        <w:jc w:val="both"/>
        <w:rPr>
          <w:rFonts w:ascii="Times New Roman" w:hAnsi="Times New Roman"/>
          <w:b w:val="0"/>
          <w:color w:val="auto"/>
        </w:rPr>
      </w:pPr>
      <w:r w:rsidRPr="00AB27FB">
        <w:rPr>
          <w:rFonts w:ascii="Times New Roman" w:hAnsi="Times New Roman"/>
          <w:b w:val="0"/>
          <w:color w:val="auto"/>
        </w:rPr>
        <w:t xml:space="preserve">Грыжа промежности наиболее часто наблюдается у собак, реже у свиней и очень редко у животных других видов. Грыжевыми воротами служат тазовые выпячивания брюшины. Расширению и удлинению одного из них в направлении промежности способствуют потуги при трудных родах, расслабление так называемой </w:t>
      </w:r>
      <w:r>
        <w:rPr>
          <w:rFonts w:ascii="Times New Roman" w:hAnsi="Times New Roman"/>
          <w:b w:val="0"/>
          <w:color w:val="auto"/>
        </w:rPr>
        <w:t>тазовой диафрагмы в связи с дли</w:t>
      </w:r>
      <w:r w:rsidRPr="00AB27FB">
        <w:rPr>
          <w:rFonts w:ascii="Times New Roman" w:hAnsi="Times New Roman"/>
          <w:b w:val="0"/>
          <w:color w:val="auto"/>
        </w:rPr>
        <w:t>тельными тенезмами, что иногда обусловлено дивертикулом прямой кишки, выпадением тазовых органов. Содержимым грыжевого мешка являются мочевой пузырь, кишечные петли, обычно вместе</w:t>
      </w:r>
      <w:r>
        <w:rPr>
          <w:rFonts w:ascii="Times New Roman" w:hAnsi="Times New Roman"/>
          <w:b w:val="0"/>
          <w:color w:val="auto"/>
        </w:rPr>
        <w:t xml:space="preserve"> с сальником, у женских особей -</w:t>
      </w:r>
      <w:r w:rsidRPr="00AB27FB">
        <w:rPr>
          <w:rFonts w:ascii="Times New Roman" w:hAnsi="Times New Roman"/>
          <w:b w:val="0"/>
          <w:color w:val="auto"/>
        </w:rPr>
        <w:t xml:space="preserve"> матка.</w:t>
      </w:r>
    </w:p>
    <w:p w:rsidR="00A847B0" w:rsidRPr="00AB27FB" w:rsidRDefault="00A847B0" w:rsidP="00A847B0">
      <w:pPr>
        <w:pStyle w:val="1"/>
        <w:keepNext w:val="0"/>
        <w:keepLines w:val="0"/>
        <w:widowControl w:val="0"/>
        <w:spacing w:before="0" w:line="240" w:lineRule="auto"/>
        <w:ind w:firstLine="709"/>
        <w:jc w:val="both"/>
        <w:rPr>
          <w:rFonts w:ascii="Times New Roman" w:hAnsi="Times New Roman"/>
          <w:b w:val="0"/>
          <w:color w:val="auto"/>
        </w:rPr>
      </w:pPr>
      <w:r w:rsidRPr="00AB27FB">
        <w:rPr>
          <w:rFonts w:ascii="Times New Roman" w:hAnsi="Times New Roman"/>
          <w:b w:val="0"/>
          <w:color w:val="auto"/>
        </w:rPr>
        <w:t xml:space="preserve">Купол выпячивания грыжи лежит у кобелей в верхней части </w:t>
      </w:r>
      <w:r w:rsidRPr="00AB27FB">
        <w:rPr>
          <w:rFonts w:ascii="Times New Roman" w:hAnsi="Times New Roman"/>
          <w:b w:val="0"/>
          <w:color w:val="auto"/>
        </w:rPr>
        <w:lastRenderedPageBreak/>
        <w:t xml:space="preserve">промежности, между оттесненным </w:t>
      </w:r>
      <w:proofErr w:type="spellStart"/>
      <w:r w:rsidRPr="00AB27FB">
        <w:rPr>
          <w:rFonts w:ascii="Times New Roman" w:hAnsi="Times New Roman"/>
          <w:b w:val="0"/>
          <w:color w:val="auto"/>
        </w:rPr>
        <w:t>анусом</w:t>
      </w:r>
      <w:proofErr w:type="spellEnd"/>
      <w:r w:rsidRPr="00AB27FB">
        <w:rPr>
          <w:rFonts w:ascii="Times New Roman" w:hAnsi="Times New Roman"/>
          <w:b w:val="0"/>
          <w:color w:val="auto"/>
        </w:rPr>
        <w:t xml:space="preserve"> и основанием хвоста. У самок грыжевой мешок выпячивается своим куполом сбоку от влагалища и </w:t>
      </w:r>
      <w:proofErr w:type="spellStart"/>
      <w:r w:rsidRPr="00AB27FB">
        <w:rPr>
          <w:rFonts w:ascii="Times New Roman" w:hAnsi="Times New Roman"/>
          <w:b w:val="0"/>
          <w:color w:val="auto"/>
        </w:rPr>
        <w:t>ануса</w:t>
      </w:r>
      <w:proofErr w:type="spellEnd"/>
      <w:r w:rsidRPr="00AB27FB">
        <w:rPr>
          <w:rFonts w:ascii="Times New Roman" w:hAnsi="Times New Roman"/>
          <w:b w:val="0"/>
          <w:color w:val="auto"/>
        </w:rPr>
        <w:t>.</w:t>
      </w:r>
    </w:p>
    <w:p w:rsidR="00A847B0" w:rsidRPr="00AB27FB" w:rsidRDefault="00A847B0" w:rsidP="00A847B0">
      <w:pPr>
        <w:pStyle w:val="1"/>
        <w:keepNext w:val="0"/>
        <w:keepLines w:val="0"/>
        <w:widowControl w:val="0"/>
        <w:spacing w:before="0" w:line="240" w:lineRule="auto"/>
        <w:ind w:firstLine="709"/>
        <w:jc w:val="both"/>
        <w:rPr>
          <w:rFonts w:ascii="Times New Roman" w:hAnsi="Times New Roman"/>
          <w:b w:val="0"/>
          <w:color w:val="auto"/>
        </w:rPr>
      </w:pPr>
      <w:r>
        <w:rPr>
          <w:rFonts w:ascii="Times New Roman" w:hAnsi="Times New Roman"/>
          <w:b w:val="0"/>
          <w:color w:val="auto"/>
        </w:rPr>
        <w:t>Диагноз н</w:t>
      </w:r>
      <w:r w:rsidRPr="00AB27FB">
        <w:rPr>
          <w:rFonts w:ascii="Times New Roman" w:hAnsi="Times New Roman"/>
          <w:b w:val="0"/>
          <w:color w:val="auto"/>
        </w:rPr>
        <w:t>е представляет трудностей. Только липомы тазовой полости и дивертикулы прямой кишки по свойствам выпячивания (эластичность, безболезненность, смещение вглубь п</w:t>
      </w:r>
      <w:r>
        <w:rPr>
          <w:rFonts w:ascii="Times New Roman" w:hAnsi="Times New Roman"/>
          <w:b w:val="0"/>
          <w:color w:val="auto"/>
        </w:rPr>
        <w:t>ри надавливании) напоминают гры</w:t>
      </w:r>
      <w:r w:rsidRPr="00AB27FB">
        <w:rPr>
          <w:rFonts w:ascii="Times New Roman" w:hAnsi="Times New Roman"/>
          <w:b w:val="0"/>
          <w:color w:val="auto"/>
        </w:rPr>
        <w:t>жу. В случае если в грыжевом мешке находится мочево</w:t>
      </w:r>
      <w:r>
        <w:rPr>
          <w:rFonts w:ascii="Times New Roman" w:hAnsi="Times New Roman"/>
          <w:b w:val="0"/>
          <w:color w:val="auto"/>
        </w:rPr>
        <w:t>й пузырь, отмеча</w:t>
      </w:r>
      <w:r w:rsidRPr="00AB27FB">
        <w:rPr>
          <w:rFonts w:ascii="Times New Roman" w:hAnsi="Times New Roman"/>
          <w:b w:val="0"/>
          <w:color w:val="auto"/>
        </w:rPr>
        <w:t>ется затруднение мочеиспускания и при надавливании выделяется моча.</w:t>
      </w:r>
    </w:p>
    <w:p w:rsidR="00A847B0" w:rsidRPr="00AB27FB" w:rsidRDefault="00A847B0" w:rsidP="00A847B0">
      <w:pPr>
        <w:pStyle w:val="1"/>
        <w:keepNext w:val="0"/>
        <w:keepLines w:val="0"/>
        <w:widowControl w:val="0"/>
        <w:spacing w:before="0" w:line="240" w:lineRule="auto"/>
        <w:ind w:firstLine="709"/>
        <w:jc w:val="both"/>
        <w:rPr>
          <w:rFonts w:ascii="Times New Roman" w:hAnsi="Times New Roman"/>
          <w:b w:val="0"/>
          <w:color w:val="auto"/>
        </w:rPr>
      </w:pPr>
      <w:r w:rsidRPr="00AB27FB">
        <w:rPr>
          <w:rFonts w:ascii="Times New Roman" w:hAnsi="Times New Roman"/>
          <w:b w:val="0"/>
          <w:color w:val="auto"/>
        </w:rPr>
        <w:t xml:space="preserve">Промежностная грыжа редко бывает невправимой и ущемленной, что предопределено особенностями грыжевого мешка. Он представляет собой равномерный по ширине карман брюшины без сужений и какого-либо механизма </w:t>
      </w:r>
      <w:proofErr w:type="spellStart"/>
      <w:r w:rsidRPr="00AB27FB">
        <w:rPr>
          <w:rFonts w:ascii="Times New Roman" w:hAnsi="Times New Roman"/>
          <w:b w:val="0"/>
          <w:color w:val="auto"/>
        </w:rPr>
        <w:t>странгулирования</w:t>
      </w:r>
      <w:proofErr w:type="spellEnd"/>
      <w:r>
        <w:rPr>
          <w:rFonts w:ascii="Times New Roman" w:hAnsi="Times New Roman"/>
          <w:b w:val="0"/>
          <w:color w:val="auto"/>
        </w:rPr>
        <w:t xml:space="preserve"> </w:t>
      </w:r>
      <w:r w:rsidRPr="00AB27FB">
        <w:rPr>
          <w:rFonts w:ascii="Times New Roman" w:hAnsi="Times New Roman"/>
          <w:b w:val="0"/>
          <w:color w:val="auto"/>
        </w:rPr>
        <w:t>-</w:t>
      </w:r>
      <w:r>
        <w:rPr>
          <w:rFonts w:ascii="Times New Roman" w:hAnsi="Times New Roman"/>
          <w:b w:val="0"/>
          <w:color w:val="auto"/>
        </w:rPr>
        <w:t xml:space="preserve"> </w:t>
      </w:r>
      <w:r w:rsidRPr="00AB27FB">
        <w:rPr>
          <w:rFonts w:ascii="Times New Roman" w:hAnsi="Times New Roman"/>
          <w:b w:val="0"/>
          <w:color w:val="auto"/>
        </w:rPr>
        <w:t>у входа и по длине.</w:t>
      </w:r>
    </w:p>
    <w:p w:rsidR="00A847B0" w:rsidRPr="00AB27FB" w:rsidRDefault="00A847B0" w:rsidP="00A847B0">
      <w:pPr>
        <w:pStyle w:val="1"/>
        <w:keepNext w:val="0"/>
        <w:keepLines w:val="0"/>
        <w:widowControl w:val="0"/>
        <w:spacing w:before="0" w:line="240" w:lineRule="auto"/>
        <w:ind w:firstLine="709"/>
        <w:jc w:val="both"/>
        <w:rPr>
          <w:rFonts w:ascii="Times New Roman" w:hAnsi="Times New Roman"/>
          <w:b w:val="0"/>
          <w:color w:val="auto"/>
        </w:rPr>
      </w:pPr>
      <w:r w:rsidRPr="00AB27FB">
        <w:rPr>
          <w:rFonts w:ascii="Times New Roman" w:hAnsi="Times New Roman"/>
          <w:b w:val="0"/>
          <w:color w:val="auto"/>
        </w:rPr>
        <w:t>В отношении излечения прогноз сомнительный. Даже у собак трудно полностью удалить грыжевой ме</w:t>
      </w:r>
      <w:r>
        <w:rPr>
          <w:rFonts w:ascii="Times New Roman" w:hAnsi="Times New Roman"/>
          <w:b w:val="0"/>
          <w:color w:val="auto"/>
        </w:rPr>
        <w:t>шок и восстановить (сузить) рас</w:t>
      </w:r>
      <w:r w:rsidRPr="00AB27FB">
        <w:rPr>
          <w:rFonts w:ascii="Times New Roman" w:hAnsi="Times New Roman"/>
          <w:b w:val="0"/>
          <w:color w:val="auto"/>
        </w:rPr>
        <w:t>ширенное тазовое углубление брюшины.</w:t>
      </w:r>
    </w:p>
    <w:p w:rsidR="00A847B0" w:rsidRPr="00AB27FB" w:rsidRDefault="00A847B0" w:rsidP="00A847B0">
      <w:pPr>
        <w:pStyle w:val="1"/>
        <w:keepNext w:val="0"/>
        <w:keepLines w:val="0"/>
        <w:widowControl w:val="0"/>
        <w:spacing w:before="0" w:line="240" w:lineRule="auto"/>
        <w:ind w:firstLine="709"/>
        <w:jc w:val="both"/>
        <w:rPr>
          <w:rFonts w:ascii="Times New Roman" w:hAnsi="Times New Roman"/>
          <w:b w:val="0"/>
          <w:color w:val="auto"/>
        </w:rPr>
      </w:pPr>
      <w:r w:rsidRPr="0078695E">
        <w:rPr>
          <w:rFonts w:ascii="Times New Roman" w:hAnsi="Times New Roman"/>
          <w:b w:val="0"/>
          <w:i/>
          <w:color w:val="auto"/>
        </w:rPr>
        <w:t>Лечение.</w:t>
      </w:r>
      <w:r w:rsidRPr="00AB27FB">
        <w:rPr>
          <w:rFonts w:ascii="Times New Roman" w:hAnsi="Times New Roman"/>
          <w:b w:val="0"/>
          <w:color w:val="auto"/>
        </w:rPr>
        <w:t xml:space="preserve"> Существуют три способа оперативного вмешательства:</w:t>
      </w:r>
    </w:p>
    <w:p w:rsidR="00A847B0" w:rsidRPr="00AB27FB" w:rsidRDefault="00A847B0" w:rsidP="00A847B0">
      <w:pPr>
        <w:pStyle w:val="1"/>
        <w:keepNext w:val="0"/>
        <w:keepLines w:val="0"/>
        <w:widowControl w:val="0"/>
        <w:spacing w:before="0" w:line="240" w:lineRule="auto"/>
        <w:ind w:firstLine="709"/>
        <w:jc w:val="both"/>
        <w:rPr>
          <w:rFonts w:ascii="Times New Roman" w:hAnsi="Times New Roman"/>
          <w:b w:val="0"/>
          <w:color w:val="auto"/>
        </w:rPr>
      </w:pPr>
      <w:r>
        <w:rPr>
          <w:rFonts w:ascii="Times New Roman" w:hAnsi="Times New Roman"/>
          <w:b w:val="0"/>
          <w:color w:val="auto"/>
        </w:rPr>
        <w:t>- в</w:t>
      </w:r>
      <w:r w:rsidRPr="00AB27FB">
        <w:rPr>
          <w:rFonts w:ascii="Times New Roman" w:hAnsi="Times New Roman"/>
          <w:b w:val="0"/>
          <w:color w:val="auto"/>
        </w:rPr>
        <w:t>нутрибрю</w:t>
      </w:r>
      <w:r>
        <w:rPr>
          <w:rFonts w:ascii="Times New Roman" w:hAnsi="Times New Roman"/>
          <w:b w:val="0"/>
          <w:color w:val="auto"/>
        </w:rPr>
        <w:t>шинная фиксация органов, смещаю</w:t>
      </w:r>
      <w:r w:rsidRPr="00AB27FB">
        <w:rPr>
          <w:rFonts w:ascii="Times New Roman" w:hAnsi="Times New Roman"/>
          <w:b w:val="0"/>
          <w:color w:val="auto"/>
        </w:rPr>
        <w:t>щихся в грыжевой мешок (</w:t>
      </w:r>
      <w:proofErr w:type="spellStart"/>
      <w:r w:rsidRPr="00AB27FB">
        <w:rPr>
          <w:rFonts w:ascii="Times New Roman" w:hAnsi="Times New Roman"/>
          <w:b w:val="0"/>
          <w:color w:val="auto"/>
          <w:lang w:val="en-US"/>
        </w:rPr>
        <w:t>vesicopexia</w:t>
      </w:r>
      <w:proofErr w:type="spellEnd"/>
      <w:r w:rsidRPr="00AB27FB">
        <w:rPr>
          <w:rFonts w:ascii="Times New Roman" w:hAnsi="Times New Roman"/>
          <w:b w:val="0"/>
          <w:color w:val="auto"/>
        </w:rPr>
        <w:t xml:space="preserve">, </w:t>
      </w:r>
      <w:proofErr w:type="spellStart"/>
      <w:r w:rsidRPr="00AB27FB">
        <w:rPr>
          <w:rFonts w:ascii="Times New Roman" w:hAnsi="Times New Roman"/>
          <w:b w:val="0"/>
          <w:color w:val="auto"/>
          <w:lang w:val="en-US"/>
        </w:rPr>
        <w:t>uterapexia</w:t>
      </w:r>
      <w:proofErr w:type="spellEnd"/>
      <w:r w:rsidRPr="00AB27FB">
        <w:rPr>
          <w:rFonts w:ascii="Times New Roman" w:hAnsi="Times New Roman"/>
          <w:b w:val="0"/>
          <w:color w:val="auto"/>
        </w:rPr>
        <w:t xml:space="preserve">, </w:t>
      </w:r>
      <w:proofErr w:type="spellStart"/>
      <w:r w:rsidRPr="00AB27FB">
        <w:rPr>
          <w:rFonts w:ascii="Times New Roman" w:hAnsi="Times New Roman"/>
          <w:b w:val="0"/>
          <w:color w:val="auto"/>
          <w:lang w:val="en-US"/>
        </w:rPr>
        <w:t>rectopexia</w:t>
      </w:r>
      <w:proofErr w:type="spellEnd"/>
      <w:r>
        <w:rPr>
          <w:rFonts w:ascii="Times New Roman" w:hAnsi="Times New Roman"/>
          <w:b w:val="0"/>
          <w:color w:val="auto"/>
        </w:rPr>
        <w:t>). По белой линии (у кобеля -</w:t>
      </w:r>
      <w:r w:rsidRPr="00AB27FB">
        <w:rPr>
          <w:rFonts w:ascii="Times New Roman" w:hAnsi="Times New Roman"/>
          <w:b w:val="0"/>
          <w:color w:val="auto"/>
        </w:rPr>
        <w:t xml:space="preserve"> параллельно препуцию) вскрывают брюшную полость; прилежащую к разрезу брюшину, стенки полости и брюшину фиксируемого органа скарифицируют, травмированные участки густо сшивают тонким шелком (узелковые швы); в швы, накладываемые на разрез брюшины, также захватывают стенку органа. Целью операции является получение мощных спаек, способных удерживать смещающиеся из тазовой полости органы.</w:t>
      </w:r>
    </w:p>
    <w:p w:rsidR="00A847B0" w:rsidRPr="00AB27FB" w:rsidRDefault="00A847B0" w:rsidP="00A847B0">
      <w:pPr>
        <w:pStyle w:val="1"/>
        <w:keepNext w:val="0"/>
        <w:keepLines w:val="0"/>
        <w:widowControl w:val="0"/>
        <w:spacing w:before="0" w:line="240" w:lineRule="auto"/>
        <w:ind w:firstLine="709"/>
        <w:jc w:val="both"/>
        <w:rPr>
          <w:rFonts w:ascii="Times New Roman" w:hAnsi="Times New Roman"/>
          <w:b w:val="0"/>
          <w:color w:val="auto"/>
        </w:rPr>
      </w:pPr>
      <w:r w:rsidRPr="00CF1FAC">
        <w:rPr>
          <w:rFonts w:ascii="Times New Roman" w:hAnsi="Times New Roman"/>
          <w:b w:val="0"/>
          <w:i/>
          <w:color w:val="auto"/>
        </w:rPr>
        <w:t>Ампутация грыжевого мешка.</w:t>
      </w:r>
      <w:r w:rsidRPr="00AB27FB">
        <w:rPr>
          <w:rFonts w:ascii="Times New Roman" w:hAnsi="Times New Roman"/>
          <w:b w:val="0"/>
          <w:color w:val="auto"/>
        </w:rPr>
        <w:t xml:space="preserve"> Отделяют его возможно глубже, подтягивая в разрез промежности в процессе от</w:t>
      </w:r>
      <w:r>
        <w:rPr>
          <w:rFonts w:ascii="Times New Roman" w:hAnsi="Times New Roman"/>
          <w:b w:val="0"/>
          <w:color w:val="auto"/>
        </w:rPr>
        <w:t xml:space="preserve"> </w:t>
      </w:r>
      <w:r w:rsidRPr="00AB27FB">
        <w:rPr>
          <w:rFonts w:ascii="Times New Roman" w:hAnsi="Times New Roman"/>
          <w:b w:val="0"/>
          <w:color w:val="auto"/>
        </w:rPr>
        <w:t xml:space="preserve">препарирования. Тщательно </w:t>
      </w:r>
      <w:proofErr w:type="spellStart"/>
      <w:r w:rsidRPr="00AB27FB">
        <w:rPr>
          <w:rFonts w:ascii="Times New Roman" w:hAnsi="Times New Roman"/>
          <w:b w:val="0"/>
          <w:color w:val="auto"/>
        </w:rPr>
        <w:t>лигируют</w:t>
      </w:r>
      <w:proofErr w:type="spellEnd"/>
      <w:r w:rsidRPr="00AB27FB">
        <w:rPr>
          <w:rFonts w:ascii="Times New Roman" w:hAnsi="Times New Roman"/>
          <w:b w:val="0"/>
          <w:color w:val="auto"/>
        </w:rPr>
        <w:t xml:space="preserve"> в глубоком отделе, отрезают, оставляя культю длиной 1,5 см. Уплотненный, толстостенный грыжевой мешок отшивают. Канал участка от</w:t>
      </w:r>
      <w:r>
        <w:rPr>
          <w:rFonts w:ascii="Times New Roman" w:hAnsi="Times New Roman"/>
          <w:b w:val="0"/>
          <w:color w:val="auto"/>
        </w:rPr>
        <w:t xml:space="preserve"> </w:t>
      </w:r>
      <w:r w:rsidRPr="00AB27FB">
        <w:rPr>
          <w:rFonts w:ascii="Times New Roman" w:hAnsi="Times New Roman"/>
          <w:b w:val="0"/>
          <w:color w:val="auto"/>
        </w:rPr>
        <w:t xml:space="preserve">препарирования последовательно (из глубины к коже) смыкают узелковыми швами, захватывая края щели тазовой диафрагмы. Разрез кожи закрывают </w:t>
      </w:r>
      <w:proofErr w:type="spellStart"/>
      <w:r w:rsidRPr="00AB27FB">
        <w:rPr>
          <w:rFonts w:ascii="Times New Roman" w:hAnsi="Times New Roman"/>
          <w:b w:val="0"/>
          <w:color w:val="auto"/>
        </w:rPr>
        <w:t>валиковыми</w:t>
      </w:r>
      <w:proofErr w:type="spellEnd"/>
      <w:r w:rsidRPr="00AB27FB">
        <w:rPr>
          <w:rFonts w:ascii="Times New Roman" w:hAnsi="Times New Roman"/>
          <w:b w:val="0"/>
          <w:color w:val="auto"/>
        </w:rPr>
        <w:t xml:space="preserve"> швами.</w:t>
      </w:r>
    </w:p>
    <w:p w:rsidR="00A847B0" w:rsidRPr="00AB27FB" w:rsidRDefault="00A847B0" w:rsidP="00A847B0">
      <w:pPr>
        <w:pStyle w:val="1"/>
        <w:keepNext w:val="0"/>
        <w:keepLines w:val="0"/>
        <w:widowControl w:val="0"/>
        <w:spacing w:before="0" w:line="240" w:lineRule="auto"/>
        <w:ind w:firstLine="709"/>
        <w:jc w:val="both"/>
        <w:rPr>
          <w:rFonts w:ascii="Times New Roman" w:hAnsi="Times New Roman"/>
          <w:b w:val="0"/>
          <w:color w:val="auto"/>
        </w:rPr>
      </w:pPr>
      <w:proofErr w:type="gramStart"/>
      <w:r w:rsidRPr="00AB27FB">
        <w:rPr>
          <w:rFonts w:ascii="Times New Roman" w:hAnsi="Times New Roman"/>
          <w:b w:val="0"/>
          <w:color w:val="auto"/>
        </w:rPr>
        <w:t>Чаще пользуют</w:t>
      </w:r>
      <w:r>
        <w:rPr>
          <w:rFonts w:ascii="Times New Roman" w:hAnsi="Times New Roman"/>
          <w:b w:val="0"/>
          <w:color w:val="auto"/>
        </w:rPr>
        <w:t xml:space="preserve">ся </w:t>
      </w:r>
      <w:proofErr w:type="spellStart"/>
      <w:r>
        <w:rPr>
          <w:rFonts w:ascii="Times New Roman" w:hAnsi="Times New Roman"/>
          <w:b w:val="0"/>
          <w:color w:val="auto"/>
        </w:rPr>
        <w:t>ушиванием</w:t>
      </w:r>
      <w:proofErr w:type="spellEnd"/>
      <w:r>
        <w:rPr>
          <w:rFonts w:ascii="Times New Roman" w:hAnsi="Times New Roman"/>
          <w:b w:val="0"/>
          <w:color w:val="auto"/>
        </w:rPr>
        <w:t>, широко от препариро</w:t>
      </w:r>
      <w:r w:rsidRPr="00AB27FB">
        <w:rPr>
          <w:rFonts w:ascii="Times New Roman" w:hAnsi="Times New Roman"/>
          <w:b w:val="0"/>
          <w:color w:val="auto"/>
        </w:rPr>
        <w:t xml:space="preserve">ванного грыжевого мешка, гофрируя его стенку на нитках узелковых швов, захватывая в каждый </w:t>
      </w:r>
      <w:r>
        <w:rPr>
          <w:rFonts w:ascii="Times New Roman" w:hAnsi="Times New Roman"/>
          <w:b w:val="0"/>
          <w:color w:val="auto"/>
        </w:rPr>
        <w:t>из них промежуток в 3-4 см. Пер</w:t>
      </w:r>
      <w:r w:rsidRPr="00AB27FB">
        <w:rPr>
          <w:rFonts w:ascii="Times New Roman" w:hAnsi="Times New Roman"/>
          <w:b w:val="0"/>
          <w:color w:val="auto"/>
        </w:rPr>
        <w:t>вый такой шов наклад</w:t>
      </w:r>
      <w:r>
        <w:rPr>
          <w:rFonts w:ascii="Times New Roman" w:hAnsi="Times New Roman"/>
          <w:b w:val="0"/>
          <w:color w:val="auto"/>
        </w:rPr>
        <w:t>ывают на куполе, затем 3-4 шва -</w:t>
      </w:r>
      <w:r w:rsidRPr="00AB27FB">
        <w:rPr>
          <w:rFonts w:ascii="Times New Roman" w:hAnsi="Times New Roman"/>
          <w:b w:val="0"/>
          <w:color w:val="auto"/>
        </w:rPr>
        <w:t xml:space="preserve"> вокруг него, потом по более широкому кругу накл</w:t>
      </w:r>
      <w:r>
        <w:rPr>
          <w:rFonts w:ascii="Times New Roman" w:hAnsi="Times New Roman"/>
          <w:b w:val="0"/>
          <w:color w:val="auto"/>
        </w:rPr>
        <w:t>адывают 5-6 швов и получают тол</w:t>
      </w:r>
      <w:r w:rsidRPr="00AB27FB">
        <w:rPr>
          <w:rFonts w:ascii="Times New Roman" w:hAnsi="Times New Roman"/>
          <w:b w:val="0"/>
          <w:color w:val="auto"/>
        </w:rPr>
        <w:t xml:space="preserve">стый пласт ткани, опускающийся в глубь таза, когда отсекаются нитки, удерживающие его при </w:t>
      </w:r>
      <w:proofErr w:type="spellStart"/>
      <w:r w:rsidRPr="00AB27FB">
        <w:rPr>
          <w:rFonts w:ascii="Times New Roman" w:hAnsi="Times New Roman"/>
          <w:b w:val="0"/>
          <w:color w:val="auto"/>
        </w:rPr>
        <w:t>ушивании</w:t>
      </w:r>
      <w:proofErr w:type="spellEnd"/>
      <w:r w:rsidRPr="00AB27FB">
        <w:rPr>
          <w:rFonts w:ascii="Times New Roman" w:hAnsi="Times New Roman"/>
          <w:b w:val="0"/>
          <w:color w:val="auto"/>
        </w:rPr>
        <w:t>.</w:t>
      </w:r>
      <w:proofErr w:type="gramEnd"/>
      <w:r w:rsidRPr="00AB27FB">
        <w:rPr>
          <w:rFonts w:ascii="Times New Roman" w:hAnsi="Times New Roman"/>
          <w:b w:val="0"/>
          <w:color w:val="auto"/>
        </w:rPr>
        <w:t xml:space="preserve"> С р</w:t>
      </w:r>
      <w:r>
        <w:rPr>
          <w:rFonts w:ascii="Times New Roman" w:hAnsi="Times New Roman"/>
          <w:b w:val="0"/>
          <w:color w:val="auto"/>
        </w:rPr>
        <w:t>убцеванием он уплотняется и пре</w:t>
      </w:r>
      <w:r w:rsidRPr="00AB27FB">
        <w:rPr>
          <w:rFonts w:ascii="Times New Roman" w:hAnsi="Times New Roman"/>
          <w:b w:val="0"/>
          <w:color w:val="auto"/>
        </w:rPr>
        <w:t>пятствует смещению предлежащих органов.</w:t>
      </w:r>
    </w:p>
    <w:p w:rsidR="00A847B0" w:rsidRPr="00CF1FAC" w:rsidRDefault="00A847B0" w:rsidP="00A847B0">
      <w:pPr>
        <w:pStyle w:val="1"/>
        <w:keepNext w:val="0"/>
        <w:keepLines w:val="0"/>
        <w:widowControl w:val="0"/>
        <w:spacing w:before="0" w:line="240" w:lineRule="auto"/>
        <w:ind w:firstLine="709"/>
        <w:jc w:val="both"/>
        <w:rPr>
          <w:rFonts w:ascii="Times New Roman" w:hAnsi="Times New Roman"/>
          <w:b w:val="0"/>
          <w:i/>
          <w:color w:val="auto"/>
        </w:rPr>
      </w:pPr>
      <w:r>
        <w:rPr>
          <w:rFonts w:ascii="Times New Roman" w:hAnsi="Times New Roman"/>
          <w:b w:val="0"/>
          <w:i/>
          <w:color w:val="auto"/>
        </w:rPr>
        <w:t xml:space="preserve">Грыжа белой линии </w:t>
      </w:r>
      <w:r w:rsidRPr="00CF1FAC">
        <w:rPr>
          <w:rFonts w:ascii="Times New Roman" w:hAnsi="Times New Roman"/>
          <w:b w:val="0"/>
          <w:i/>
          <w:color w:val="auto"/>
        </w:rPr>
        <w:t xml:space="preserve">(Н. </w:t>
      </w:r>
      <w:proofErr w:type="spellStart"/>
      <w:r w:rsidRPr="00CF1FAC">
        <w:rPr>
          <w:rFonts w:ascii="Times New Roman" w:hAnsi="Times New Roman"/>
          <w:b w:val="0"/>
          <w:i/>
          <w:color w:val="auto"/>
          <w:lang w:val="en-US"/>
        </w:rPr>
        <w:t>lineaalbae</w:t>
      </w:r>
      <w:proofErr w:type="spellEnd"/>
      <w:r w:rsidRPr="00CF1FAC">
        <w:rPr>
          <w:rFonts w:ascii="Times New Roman" w:hAnsi="Times New Roman"/>
          <w:b w:val="0"/>
          <w:i/>
          <w:color w:val="auto"/>
        </w:rPr>
        <w:t>)</w:t>
      </w:r>
    </w:p>
    <w:p w:rsidR="00A847B0" w:rsidRPr="00AB27FB" w:rsidRDefault="00A847B0" w:rsidP="00A847B0">
      <w:pPr>
        <w:pStyle w:val="1"/>
        <w:keepNext w:val="0"/>
        <w:keepLines w:val="0"/>
        <w:widowControl w:val="0"/>
        <w:spacing w:before="0" w:line="240" w:lineRule="auto"/>
        <w:ind w:firstLine="708"/>
        <w:jc w:val="both"/>
        <w:rPr>
          <w:rFonts w:ascii="Times New Roman" w:hAnsi="Times New Roman"/>
          <w:b w:val="0"/>
          <w:color w:val="auto"/>
        </w:rPr>
      </w:pPr>
      <w:r w:rsidRPr="00AB27FB">
        <w:rPr>
          <w:rFonts w:ascii="Times New Roman" w:hAnsi="Times New Roman"/>
          <w:b w:val="0"/>
          <w:color w:val="auto"/>
        </w:rPr>
        <w:t>Грыжа белой линии чаще наблюдается у коров, затем у кобыл и очень редко, если исключить послеоперационные грыжи, у свиней и животных других видов. Она образуется позади пу</w:t>
      </w:r>
      <w:r>
        <w:rPr>
          <w:rFonts w:ascii="Times New Roman" w:hAnsi="Times New Roman"/>
          <w:b w:val="0"/>
          <w:color w:val="auto"/>
        </w:rPr>
        <w:t>почного отдела белой линии живо</w:t>
      </w:r>
      <w:r w:rsidRPr="00AB27FB">
        <w:rPr>
          <w:rFonts w:ascii="Times New Roman" w:hAnsi="Times New Roman"/>
          <w:b w:val="0"/>
          <w:color w:val="auto"/>
        </w:rPr>
        <w:t xml:space="preserve">та, что обусловлено меньшей устойчивостью этого участка брюшной стенки в сопоставлении с </w:t>
      </w:r>
      <w:proofErr w:type="spellStart"/>
      <w:r w:rsidRPr="00AB27FB">
        <w:rPr>
          <w:rFonts w:ascii="Times New Roman" w:hAnsi="Times New Roman"/>
          <w:b w:val="0"/>
          <w:color w:val="auto"/>
        </w:rPr>
        <w:t>предпупочным</w:t>
      </w:r>
      <w:proofErr w:type="spellEnd"/>
      <w:r w:rsidRPr="00AB27FB">
        <w:rPr>
          <w:rFonts w:ascii="Times New Roman" w:hAnsi="Times New Roman"/>
          <w:b w:val="0"/>
          <w:color w:val="auto"/>
        </w:rPr>
        <w:t xml:space="preserve"> отделом. </w:t>
      </w:r>
      <w:proofErr w:type="gramStart"/>
      <w:r w:rsidRPr="00AB27FB">
        <w:rPr>
          <w:rFonts w:ascii="Times New Roman" w:hAnsi="Times New Roman"/>
          <w:b w:val="0"/>
          <w:color w:val="auto"/>
        </w:rPr>
        <w:t>Большое значение</w:t>
      </w:r>
      <w:r>
        <w:rPr>
          <w:rFonts w:ascii="Times New Roman" w:hAnsi="Times New Roman"/>
          <w:b w:val="0"/>
          <w:color w:val="auto"/>
        </w:rPr>
        <w:t>,</w:t>
      </w:r>
      <w:r w:rsidRPr="00AB27FB">
        <w:rPr>
          <w:rFonts w:ascii="Times New Roman" w:hAnsi="Times New Roman"/>
          <w:b w:val="0"/>
          <w:color w:val="auto"/>
        </w:rPr>
        <w:t xml:space="preserve"> в этом имеет</w:t>
      </w:r>
      <w:r>
        <w:rPr>
          <w:rFonts w:ascii="Times New Roman" w:hAnsi="Times New Roman"/>
          <w:b w:val="0"/>
          <w:color w:val="auto"/>
        </w:rPr>
        <w:t>,</w:t>
      </w:r>
      <w:r w:rsidRPr="00AB27FB">
        <w:rPr>
          <w:rFonts w:ascii="Times New Roman" w:hAnsi="Times New Roman"/>
          <w:b w:val="0"/>
          <w:color w:val="auto"/>
        </w:rPr>
        <w:t xml:space="preserve"> структура прямого мускула живота и е</w:t>
      </w:r>
      <w:r>
        <w:rPr>
          <w:rFonts w:ascii="Times New Roman" w:hAnsi="Times New Roman"/>
          <w:b w:val="0"/>
          <w:color w:val="auto"/>
        </w:rPr>
        <w:t>го фиксация, различная на крани</w:t>
      </w:r>
      <w:r w:rsidRPr="00AB27FB">
        <w:rPr>
          <w:rFonts w:ascii="Times New Roman" w:hAnsi="Times New Roman"/>
          <w:b w:val="0"/>
          <w:color w:val="auto"/>
        </w:rPr>
        <w:t xml:space="preserve">альном и каудальном концах: крепление на реберных хрящах </w:t>
      </w:r>
      <w:r w:rsidRPr="00AB27FB">
        <w:rPr>
          <w:rFonts w:ascii="Times New Roman" w:hAnsi="Times New Roman"/>
          <w:b w:val="0"/>
          <w:color w:val="auto"/>
        </w:rPr>
        <w:lastRenderedPageBreak/>
        <w:t>вперемежку с мышечными пучками и сухожилиями, что в большей мере способно п</w:t>
      </w:r>
      <w:r>
        <w:rPr>
          <w:rFonts w:ascii="Times New Roman" w:hAnsi="Times New Roman"/>
          <w:b w:val="0"/>
          <w:color w:val="auto"/>
        </w:rPr>
        <w:t>роти</w:t>
      </w:r>
      <w:r>
        <w:rPr>
          <w:rFonts w:ascii="Times New Roman" w:hAnsi="Times New Roman"/>
          <w:b w:val="0"/>
          <w:color w:val="auto"/>
        </w:rPr>
        <w:softHyphen/>
        <w:t xml:space="preserve">водействовать натяжению, чем </w:t>
      </w:r>
      <w:r w:rsidRPr="00AB27FB">
        <w:rPr>
          <w:rFonts w:ascii="Times New Roman" w:hAnsi="Times New Roman"/>
          <w:b w:val="0"/>
          <w:color w:val="auto"/>
        </w:rPr>
        <w:t>фикс</w:t>
      </w:r>
      <w:r>
        <w:rPr>
          <w:rFonts w:ascii="Times New Roman" w:hAnsi="Times New Roman"/>
          <w:b w:val="0"/>
          <w:color w:val="auto"/>
        </w:rPr>
        <w:t>ация сухожилия на костных высту</w:t>
      </w:r>
      <w:r w:rsidRPr="00AB27FB">
        <w:rPr>
          <w:rFonts w:ascii="Times New Roman" w:hAnsi="Times New Roman"/>
          <w:b w:val="0"/>
          <w:color w:val="auto"/>
        </w:rPr>
        <w:t>пах и на тазовом конце тяжа брюшного шва.</w:t>
      </w:r>
      <w:proofErr w:type="gramEnd"/>
      <w:r w:rsidRPr="00AB27FB">
        <w:rPr>
          <w:rFonts w:ascii="Times New Roman" w:hAnsi="Times New Roman"/>
          <w:b w:val="0"/>
          <w:color w:val="auto"/>
        </w:rPr>
        <w:t xml:space="preserve"> К тому же на этом уровне отсутствуют сухожильные прослойки, на уровне которых мускул имеет дополнительное крепление к наружному и внутреннему листкам его вл</w:t>
      </w:r>
      <w:r>
        <w:rPr>
          <w:rFonts w:ascii="Times New Roman" w:hAnsi="Times New Roman"/>
          <w:b w:val="0"/>
          <w:color w:val="auto"/>
        </w:rPr>
        <w:t>ага</w:t>
      </w:r>
      <w:r w:rsidRPr="00AB27FB">
        <w:rPr>
          <w:rFonts w:ascii="Times New Roman" w:hAnsi="Times New Roman"/>
          <w:b w:val="0"/>
          <w:color w:val="auto"/>
        </w:rPr>
        <w:t>лища. Здесь же рядом с обеих сторон</w:t>
      </w:r>
      <w:r>
        <w:rPr>
          <w:rFonts w:ascii="Times New Roman" w:hAnsi="Times New Roman"/>
          <w:b w:val="0"/>
          <w:color w:val="auto"/>
        </w:rPr>
        <w:t xml:space="preserve"> лежат сухожильные участки брюш</w:t>
      </w:r>
      <w:r w:rsidRPr="00AB27FB">
        <w:rPr>
          <w:rFonts w:ascii="Times New Roman" w:hAnsi="Times New Roman"/>
          <w:b w:val="0"/>
          <w:color w:val="auto"/>
        </w:rPr>
        <w:t>ной стенки, где отсутствуют активные сокращения в противодействие внутрибрюшному давлению и эта роль ложится в большей степени на прямые мускулы. Наконец, позади пупоч</w:t>
      </w:r>
      <w:r>
        <w:rPr>
          <w:rFonts w:ascii="Times New Roman" w:hAnsi="Times New Roman"/>
          <w:b w:val="0"/>
          <w:color w:val="auto"/>
        </w:rPr>
        <w:t>ного отдела сосредоточено распи</w:t>
      </w:r>
      <w:r w:rsidRPr="00AB27FB">
        <w:rPr>
          <w:rFonts w:ascii="Times New Roman" w:hAnsi="Times New Roman"/>
          <w:b w:val="0"/>
          <w:color w:val="auto"/>
        </w:rPr>
        <w:t xml:space="preserve">рающее действие таких органов, как рубец, матка, </w:t>
      </w:r>
      <w:r>
        <w:rPr>
          <w:rFonts w:ascii="Times New Roman" w:hAnsi="Times New Roman"/>
          <w:b w:val="0"/>
          <w:color w:val="auto"/>
        </w:rPr>
        <w:t>которое ослабевает в направление</w:t>
      </w:r>
      <w:r w:rsidRPr="00AB27FB">
        <w:rPr>
          <w:rFonts w:ascii="Times New Roman" w:hAnsi="Times New Roman"/>
          <w:b w:val="0"/>
          <w:color w:val="auto"/>
        </w:rPr>
        <w:t xml:space="preserve"> к реберной стенке. Только у собак наблюдается диастаз прямых мускулов живота в качестве врожденного недостатка.</w:t>
      </w:r>
    </w:p>
    <w:p w:rsidR="00A847B0" w:rsidRPr="00AB27FB" w:rsidRDefault="00A847B0" w:rsidP="00A847B0">
      <w:pPr>
        <w:pStyle w:val="1"/>
        <w:keepNext w:val="0"/>
        <w:keepLines w:val="0"/>
        <w:widowControl w:val="0"/>
        <w:spacing w:before="0" w:line="240" w:lineRule="auto"/>
        <w:ind w:firstLine="709"/>
        <w:jc w:val="both"/>
        <w:rPr>
          <w:rFonts w:ascii="Times New Roman" w:hAnsi="Times New Roman"/>
          <w:b w:val="0"/>
          <w:color w:val="auto"/>
        </w:rPr>
      </w:pPr>
      <w:r w:rsidRPr="00AB27FB">
        <w:rPr>
          <w:rFonts w:ascii="Times New Roman" w:hAnsi="Times New Roman"/>
          <w:b w:val="0"/>
          <w:color w:val="auto"/>
        </w:rPr>
        <w:t xml:space="preserve">У старых коров, реже у кобыл в позднем периоде беременности иногда наступает разрыв прямого мускула живота. В этом случае огромный грыжевой мешок несколько смещает белую линию живота в противоположную сторону. Чаще имеет место диастаз прямых мускулов или же сочетание с разрывом. При этом грыжевой мешок сдвинут вперед, к пупочной области по срединной линии. Он в течение короткого времени увеличивается и свисает до </w:t>
      </w:r>
      <w:r>
        <w:rPr>
          <w:rFonts w:ascii="Times New Roman" w:hAnsi="Times New Roman"/>
          <w:b w:val="0"/>
          <w:color w:val="auto"/>
        </w:rPr>
        <w:t xml:space="preserve">уровня </w:t>
      </w:r>
      <w:proofErr w:type="spellStart"/>
      <w:r>
        <w:rPr>
          <w:rFonts w:ascii="Times New Roman" w:hAnsi="Times New Roman"/>
          <w:b w:val="0"/>
          <w:color w:val="auto"/>
        </w:rPr>
        <w:t>заплюсневых</w:t>
      </w:r>
      <w:proofErr w:type="spellEnd"/>
      <w:r>
        <w:rPr>
          <w:rFonts w:ascii="Times New Roman" w:hAnsi="Times New Roman"/>
          <w:b w:val="0"/>
          <w:color w:val="auto"/>
        </w:rPr>
        <w:t xml:space="preserve"> суставов. По</w:t>
      </w:r>
      <w:r w:rsidRPr="00AB27FB">
        <w:rPr>
          <w:rFonts w:ascii="Times New Roman" w:hAnsi="Times New Roman"/>
          <w:b w:val="0"/>
          <w:color w:val="auto"/>
        </w:rPr>
        <w:t xml:space="preserve">лностью </w:t>
      </w:r>
      <w:proofErr w:type="spellStart"/>
      <w:r w:rsidRPr="00AB27FB">
        <w:rPr>
          <w:rFonts w:ascii="Times New Roman" w:hAnsi="Times New Roman"/>
          <w:b w:val="0"/>
          <w:color w:val="auto"/>
        </w:rPr>
        <w:t>репозицировать</w:t>
      </w:r>
      <w:proofErr w:type="spellEnd"/>
      <w:r w:rsidRPr="00AB27FB">
        <w:rPr>
          <w:rFonts w:ascii="Times New Roman" w:hAnsi="Times New Roman"/>
          <w:b w:val="0"/>
          <w:color w:val="auto"/>
        </w:rPr>
        <w:t xml:space="preserve"> содержимое </w:t>
      </w:r>
      <w:r>
        <w:rPr>
          <w:rFonts w:ascii="Times New Roman" w:hAnsi="Times New Roman"/>
          <w:b w:val="0"/>
          <w:color w:val="auto"/>
        </w:rPr>
        <w:t>не представляется возможным. Не</w:t>
      </w:r>
      <w:r w:rsidRPr="00AB27FB">
        <w:rPr>
          <w:rFonts w:ascii="Times New Roman" w:hAnsi="Times New Roman"/>
          <w:b w:val="0"/>
          <w:color w:val="auto"/>
        </w:rPr>
        <w:t>редко грыжевой мешок разрывается.</w:t>
      </w:r>
    </w:p>
    <w:p w:rsidR="00A847B0" w:rsidRPr="00AB27FB" w:rsidRDefault="00A847B0" w:rsidP="00A847B0">
      <w:pPr>
        <w:pStyle w:val="1"/>
        <w:keepNext w:val="0"/>
        <w:keepLines w:val="0"/>
        <w:widowControl w:val="0"/>
        <w:spacing w:before="0" w:line="240" w:lineRule="auto"/>
        <w:ind w:firstLine="708"/>
        <w:jc w:val="both"/>
        <w:rPr>
          <w:rFonts w:ascii="Times New Roman" w:hAnsi="Times New Roman"/>
          <w:b w:val="0"/>
          <w:color w:val="auto"/>
        </w:rPr>
      </w:pPr>
      <w:r w:rsidRPr="00AB27FB">
        <w:rPr>
          <w:rFonts w:ascii="Times New Roman" w:hAnsi="Times New Roman"/>
          <w:b w:val="0"/>
          <w:color w:val="auto"/>
        </w:rPr>
        <w:t>Грыжа в данном случае характеризуется образованием ворот, которые зачастую не удается за</w:t>
      </w:r>
      <w:r>
        <w:rPr>
          <w:rFonts w:ascii="Times New Roman" w:hAnsi="Times New Roman"/>
          <w:b w:val="0"/>
          <w:color w:val="auto"/>
        </w:rPr>
        <w:t>крыть ни швами, ни аллопластиче</w:t>
      </w:r>
      <w:r w:rsidRPr="00AB27FB">
        <w:rPr>
          <w:rFonts w:ascii="Times New Roman" w:hAnsi="Times New Roman"/>
          <w:b w:val="0"/>
          <w:color w:val="auto"/>
        </w:rPr>
        <w:t xml:space="preserve">скими приемами. Прогноз ухудшается также </w:t>
      </w:r>
      <w:proofErr w:type="spellStart"/>
      <w:r w:rsidRPr="00AB27FB">
        <w:rPr>
          <w:rFonts w:ascii="Times New Roman" w:hAnsi="Times New Roman"/>
          <w:b w:val="0"/>
          <w:color w:val="auto"/>
        </w:rPr>
        <w:t>с_возрастом</w:t>
      </w:r>
      <w:proofErr w:type="spellEnd"/>
      <w:r w:rsidRPr="00AB27FB">
        <w:rPr>
          <w:rFonts w:ascii="Times New Roman" w:hAnsi="Times New Roman"/>
          <w:b w:val="0"/>
          <w:color w:val="auto"/>
        </w:rPr>
        <w:t xml:space="preserve"> животного в связи с его низкой упитанностью и не</w:t>
      </w:r>
      <w:r>
        <w:rPr>
          <w:rFonts w:ascii="Times New Roman" w:hAnsi="Times New Roman"/>
          <w:b w:val="0"/>
          <w:color w:val="auto"/>
        </w:rPr>
        <w:t>удовлетворительным общим состоя</w:t>
      </w:r>
      <w:r w:rsidRPr="00AB27FB">
        <w:rPr>
          <w:rFonts w:ascii="Times New Roman" w:hAnsi="Times New Roman"/>
          <w:b w:val="0"/>
          <w:color w:val="auto"/>
        </w:rPr>
        <w:t>нием, обычно наблюдающимся в подобных случаях у крупных животных. У свиней и собак грыжа белой линии с широкими воротами может быть надежно устранена.</w:t>
      </w:r>
    </w:p>
    <w:p w:rsidR="00A847B0" w:rsidRPr="00CF1FAC" w:rsidRDefault="00A847B0" w:rsidP="00A847B0">
      <w:pPr>
        <w:pStyle w:val="1"/>
        <w:keepNext w:val="0"/>
        <w:keepLines w:val="0"/>
        <w:widowControl w:val="0"/>
        <w:spacing w:before="0" w:line="240" w:lineRule="auto"/>
        <w:ind w:firstLine="709"/>
        <w:jc w:val="both"/>
        <w:rPr>
          <w:rFonts w:ascii="Times New Roman" w:hAnsi="Times New Roman"/>
          <w:b w:val="0"/>
          <w:i/>
          <w:color w:val="auto"/>
        </w:rPr>
      </w:pPr>
      <w:r w:rsidRPr="00CF1FAC">
        <w:rPr>
          <w:rFonts w:ascii="Times New Roman" w:hAnsi="Times New Roman"/>
          <w:b w:val="0"/>
          <w:i/>
          <w:color w:val="auto"/>
        </w:rPr>
        <w:t xml:space="preserve">Травматическая брюшная грыжа (Н. </w:t>
      </w:r>
      <w:proofErr w:type="spellStart"/>
      <w:r w:rsidRPr="00CF1FAC">
        <w:rPr>
          <w:rFonts w:ascii="Times New Roman" w:hAnsi="Times New Roman"/>
          <w:b w:val="0"/>
          <w:i/>
          <w:color w:val="auto"/>
          <w:lang w:val="en-US"/>
        </w:rPr>
        <w:t>abdominalistraumatica</w:t>
      </w:r>
      <w:proofErr w:type="spellEnd"/>
      <w:r w:rsidRPr="00CF1FAC">
        <w:rPr>
          <w:rFonts w:ascii="Times New Roman" w:hAnsi="Times New Roman"/>
          <w:b w:val="0"/>
          <w:i/>
          <w:color w:val="auto"/>
        </w:rPr>
        <w:t>)</w:t>
      </w:r>
    </w:p>
    <w:p w:rsidR="00A847B0" w:rsidRPr="00AB27FB" w:rsidRDefault="00A847B0" w:rsidP="00A847B0">
      <w:pPr>
        <w:pStyle w:val="1"/>
        <w:keepNext w:val="0"/>
        <w:keepLines w:val="0"/>
        <w:widowControl w:val="0"/>
        <w:spacing w:before="0" w:line="240" w:lineRule="auto"/>
        <w:ind w:firstLine="709"/>
        <w:jc w:val="both"/>
        <w:rPr>
          <w:rFonts w:ascii="Times New Roman" w:hAnsi="Times New Roman"/>
          <w:b w:val="0"/>
          <w:color w:val="auto"/>
        </w:rPr>
      </w:pPr>
      <w:r w:rsidRPr="00AB27FB">
        <w:rPr>
          <w:rFonts w:ascii="Times New Roman" w:hAnsi="Times New Roman"/>
          <w:b w:val="0"/>
          <w:color w:val="auto"/>
        </w:rPr>
        <w:t>Под определением травматическая брюшная грыжа рассматриваются случаи смещения внутренних органов через новообразованный</w:t>
      </w:r>
      <w:r>
        <w:rPr>
          <w:rFonts w:ascii="Times New Roman" w:hAnsi="Times New Roman"/>
          <w:b w:val="0"/>
          <w:color w:val="auto"/>
        </w:rPr>
        <w:t xml:space="preserve"> дефект брюшной стенки</w:t>
      </w:r>
      <w:r w:rsidRPr="00AB27FB">
        <w:rPr>
          <w:rFonts w:ascii="Times New Roman" w:hAnsi="Times New Roman"/>
          <w:b w:val="0"/>
          <w:color w:val="auto"/>
        </w:rPr>
        <w:t>. Может образоваться типичная грыжа или пролапс. Чаще они наблюдаются у лошадей и крупного рогатого скота, очень редко у овец, свиней и других животных.</w:t>
      </w:r>
    </w:p>
    <w:p w:rsidR="00A847B0" w:rsidRPr="00AB27FB" w:rsidRDefault="00A847B0" w:rsidP="00A847B0">
      <w:pPr>
        <w:pStyle w:val="1"/>
        <w:keepNext w:val="0"/>
        <w:keepLines w:val="0"/>
        <w:widowControl w:val="0"/>
        <w:spacing w:before="0" w:line="240" w:lineRule="auto"/>
        <w:ind w:firstLine="709"/>
        <w:jc w:val="both"/>
        <w:rPr>
          <w:rFonts w:ascii="Times New Roman" w:hAnsi="Times New Roman"/>
          <w:b w:val="0"/>
          <w:color w:val="auto"/>
        </w:rPr>
      </w:pPr>
      <w:r w:rsidRPr="00AB27FB">
        <w:rPr>
          <w:rFonts w:ascii="Times New Roman" w:hAnsi="Times New Roman"/>
          <w:b w:val="0"/>
          <w:color w:val="auto"/>
        </w:rPr>
        <w:t>При ударе рогом, падении на пень, надавливании колом и т. п. кожа, желтая и брюшная фасции, а также широко смещающийся подкожный мускул обычно остаются целыми. Глубокие пласты мускулов, апоневрозов разрываются по длине волокон или лоскутами с образованием щелевидного или неправильной формы отверстия. При этом в нижних отделах брюшной стенки в большинстве случаев разрывается брюшина и возникает пролапс. У упитанных животных брюшина вместе с поперечной брюшной фасцией чаще остается целой и выпячивается в щель разрыва грыжевым мешком.</w:t>
      </w:r>
    </w:p>
    <w:p w:rsidR="00A847B0" w:rsidRPr="00AB27FB" w:rsidRDefault="00A847B0" w:rsidP="00A847B0">
      <w:pPr>
        <w:pStyle w:val="1"/>
        <w:keepNext w:val="0"/>
        <w:keepLines w:val="0"/>
        <w:widowControl w:val="0"/>
        <w:spacing w:before="0" w:line="240" w:lineRule="auto"/>
        <w:ind w:firstLine="709"/>
        <w:jc w:val="both"/>
        <w:rPr>
          <w:rFonts w:ascii="Times New Roman" w:hAnsi="Times New Roman"/>
          <w:b w:val="0"/>
          <w:color w:val="auto"/>
        </w:rPr>
      </w:pPr>
      <w:r w:rsidRPr="00AB27FB">
        <w:rPr>
          <w:rFonts w:ascii="Times New Roman" w:hAnsi="Times New Roman"/>
          <w:b w:val="0"/>
          <w:color w:val="auto"/>
        </w:rPr>
        <w:t xml:space="preserve">При рассматриваемом механизме </w:t>
      </w:r>
      <w:proofErr w:type="spellStart"/>
      <w:r w:rsidRPr="00AB27FB">
        <w:rPr>
          <w:rFonts w:ascii="Times New Roman" w:hAnsi="Times New Roman"/>
          <w:b w:val="0"/>
          <w:color w:val="auto"/>
        </w:rPr>
        <w:t>травмирования</w:t>
      </w:r>
      <w:proofErr w:type="spellEnd"/>
      <w:r w:rsidRPr="00AB27FB">
        <w:rPr>
          <w:rFonts w:ascii="Times New Roman" w:hAnsi="Times New Roman"/>
          <w:b w:val="0"/>
          <w:color w:val="auto"/>
        </w:rPr>
        <w:t xml:space="preserve"> обычно отслаивается кожа, иногда на широком участке, с образованием гематомы или </w:t>
      </w:r>
      <w:proofErr w:type="spellStart"/>
      <w:r w:rsidRPr="00AB27FB">
        <w:rPr>
          <w:rFonts w:ascii="Times New Roman" w:hAnsi="Times New Roman"/>
          <w:b w:val="0"/>
          <w:color w:val="auto"/>
        </w:rPr>
        <w:t>гемолимфоэкстравазата</w:t>
      </w:r>
      <w:proofErr w:type="spellEnd"/>
      <w:r w:rsidRPr="00AB27FB">
        <w:rPr>
          <w:rFonts w:ascii="Times New Roman" w:hAnsi="Times New Roman"/>
          <w:b w:val="0"/>
          <w:color w:val="auto"/>
        </w:rPr>
        <w:t xml:space="preserve">. В связи с жидким содержимым полости, </w:t>
      </w:r>
      <w:r w:rsidRPr="00AB27FB">
        <w:rPr>
          <w:rFonts w:ascii="Times New Roman" w:hAnsi="Times New Roman"/>
          <w:b w:val="0"/>
          <w:color w:val="auto"/>
        </w:rPr>
        <w:lastRenderedPageBreak/>
        <w:t>воспалительным о</w:t>
      </w:r>
      <w:r>
        <w:rPr>
          <w:rFonts w:ascii="Times New Roman" w:hAnsi="Times New Roman"/>
          <w:b w:val="0"/>
          <w:color w:val="auto"/>
        </w:rPr>
        <w:t>теком и болезненностью затрудня</w:t>
      </w:r>
      <w:r w:rsidRPr="00AB27FB">
        <w:rPr>
          <w:rFonts w:ascii="Times New Roman" w:hAnsi="Times New Roman"/>
          <w:b w:val="0"/>
          <w:color w:val="auto"/>
        </w:rPr>
        <w:t>етс</w:t>
      </w:r>
      <w:r>
        <w:rPr>
          <w:rFonts w:ascii="Times New Roman" w:hAnsi="Times New Roman"/>
          <w:b w:val="0"/>
          <w:color w:val="auto"/>
        </w:rPr>
        <w:t>я диагноз грыжи. Позже, на 7-</w:t>
      </w:r>
      <w:r w:rsidRPr="00AB27FB">
        <w:rPr>
          <w:rFonts w:ascii="Times New Roman" w:hAnsi="Times New Roman"/>
          <w:b w:val="0"/>
          <w:color w:val="auto"/>
        </w:rPr>
        <w:t>10-й день, легко устанавливаются ширина и направление щели. Трудн</w:t>
      </w:r>
      <w:r>
        <w:rPr>
          <w:rFonts w:ascii="Times New Roman" w:hAnsi="Times New Roman"/>
          <w:b w:val="0"/>
          <w:color w:val="auto"/>
        </w:rPr>
        <w:t>ее дифференцируются грыжа и про</w:t>
      </w:r>
      <w:r w:rsidRPr="00AB27FB">
        <w:rPr>
          <w:rFonts w:ascii="Times New Roman" w:hAnsi="Times New Roman"/>
          <w:b w:val="0"/>
          <w:color w:val="auto"/>
        </w:rPr>
        <w:t>лапс. Однако учет отдельных признаков позволяет решить этот вопрос в большинстве случаев:</w:t>
      </w:r>
    </w:p>
    <w:p w:rsidR="00A847B0" w:rsidRPr="00AB27FB" w:rsidRDefault="00A847B0" w:rsidP="00A847B0">
      <w:pPr>
        <w:pStyle w:val="1"/>
        <w:keepNext w:val="0"/>
        <w:keepLines w:val="0"/>
        <w:widowControl w:val="0"/>
        <w:spacing w:before="0" w:line="240" w:lineRule="auto"/>
        <w:ind w:firstLine="709"/>
        <w:jc w:val="both"/>
        <w:rPr>
          <w:rFonts w:ascii="Times New Roman" w:hAnsi="Times New Roman"/>
          <w:b w:val="0"/>
          <w:color w:val="auto"/>
        </w:rPr>
      </w:pPr>
      <w:r w:rsidRPr="00AB27FB">
        <w:rPr>
          <w:rFonts w:ascii="Times New Roman" w:hAnsi="Times New Roman"/>
          <w:b w:val="0"/>
          <w:color w:val="auto"/>
        </w:rPr>
        <w:t>Грыжевой мешок с его содержимым выпячива</w:t>
      </w:r>
      <w:r>
        <w:rPr>
          <w:rFonts w:ascii="Times New Roman" w:hAnsi="Times New Roman"/>
          <w:b w:val="0"/>
          <w:color w:val="auto"/>
        </w:rPr>
        <w:t>ется своей округло</w:t>
      </w:r>
      <w:r w:rsidRPr="00AB27FB">
        <w:rPr>
          <w:rFonts w:ascii="Times New Roman" w:hAnsi="Times New Roman"/>
          <w:b w:val="0"/>
          <w:color w:val="auto"/>
        </w:rPr>
        <w:t>стью равномерно на уровне грыжевого отверстия, тогда как в пролапсе содержимое, постепенно расслаивая рыхлую клетчатку, со временем опускается книзу и грыжевое отверстие более свободно пальпируется в стоячем положении животного в верхнем отделе припухлости.</w:t>
      </w:r>
    </w:p>
    <w:p w:rsidR="00A847B0" w:rsidRDefault="00A847B0" w:rsidP="00A847B0">
      <w:pPr>
        <w:pStyle w:val="1"/>
        <w:keepNext w:val="0"/>
        <w:keepLines w:val="0"/>
        <w:widowControl w:val="0"/>
        <w:spacing w:before="0" w:line="240" w:lineRule="auto"/>
        <w:ind w:firstLine="709"/>
        <w:jc w:val="both"/>
        <w:rPr>
          <w:rFonts w:ascii="Times New Roman" w:hAnsi="Times New Roman"/>
          <w:b w:val="0"/>
          <w:color w:val="auto"/>
        </w:rPr>
      </w:pPr>
      <w:r w:rsidRPr="00AB27FB">
        <w:rPr>
          <w:rFonts w:ascii="Times New Roman" w:hAnsi="Times New Roman"/>
          <w:b w:val="0"/>
          <w:color w:val="auto"/>
        </w:rPr>
        <w:t>В грыжевом мешке, даже при наличии широких ворот в нижней трети живота, проникающие сюда органы, в первую очередь кишечные</w:t>
      </w:r>
    </w:p>
    <w:p w:rsidR="00A847B0" w:rsidRPr="00AB27FB" w:rsidRDefault="00A847B0" w:rsidP="00A847B0">
      <w:pPr>
        <w:pStyle w:val="1"/>
        <w:keepNext w:val="0"/>
        <w:keepLines w:val="0"/>
        <w:widowControl w:val="0"/>
        <w:spacing w:before="0" w:line="240" w:lineRule="auto"/>
        <w:jc w:val="both"/>
        <w:rPr>
          <w:rFonts w:ascii="Times New Roman" w:hAnsi="Times New Roman"/>
          <w:b w:val="0"/>
          <w:color w:val="auto"/>
        </w:rPr>
      </w:pPr>
      <w:r w:rsidRPr="00AB27FB">
        <w:rPr>
          <w:rFonts w:ascii="Times New Roman" w:hAnsi="Times New Roman"/>
          <w:b w:val="0"/>
          <w:color w:val="auto"/>
        </w:rPr>
        <w:t>петли, не вываливаются в таком большом количест</w:t>
      </w:r>
      <w:r>
        <w:rPr>
          <w:rFonts w:ascii="Times New Roman" w:hAnsi="Times New Roman"/>
          <w:b w:val="0"/>
          <w:color w:val="auto"/>
        </w:rPr>
        <w:t>ве, как это наблюдается при про</w:t>
      </w:r>
      <w:r w:rsidRPr="00AB27FB">
        <w:rPr>
          <w:rFonts w:ascii="Times New Roman" w:hAnsi="Times New Roman"/>
          <w:b w:val="0"/>
          <w:color w:val="auto"/>
        </w:rPr>
        <w:t>лапсе.</w:t>
      </w:r>
    </w:p>
    <w:p w:rsidR="00A847B0" w:rsidRPr="00AB27FB" w:rsidRDefault="00A847B0" w:rsidP="00A847B0">
      <w:pPr>
        <w:pStyle w:val="1"/>
        <w:keepNext w:val="0"/>
        <w:keepLines w:val="0"/>
        <w:widowControl w:val="0"/>
        <w:spacing w:before="0" w:line="240" w:lineRule="auto"/>
        <w:ind w:firstLine="709"/>
        <w:jc w:val="both"/>
        <w:rPr>
          <w:rFonts w:ascii="Times New Roman" w:hAnsi="Times New Roman"/>
          <w:b w:val="0"/>
          <w:color w:val="auto"/>
        </w:rPr>
      </w:pPr>
      <w:r w:rsidRPr="00AB27FB">
        <w:rPr>
          <w:rFonts w:ascii="Times New Roman" w:hAnsi="Times New Roman"/>
          <w:b w:val="0"/>
          <w:color w:val="auto"/>
        </w:rPr>
        <w:t>Расслоение тканей, постепенно уве</w:t>
      </w:r>
      <w:r w:rsidRPr="00AB27FB">
        <w:rPr>
          <w:rFonts w:ascii="Times New Roman" w:hAnsi="Times New Roman"/>
          <w:b w:val="0"/>
          <w:color w:val="auto"/>
        </w:rPr>
        <w:softHyphen/>
        <w:t>личива</w:t>
      </w:r>
      <w:r>
        <w:rPr>
          <w:rFonts w:ascii="Times New Roman" w:hAnsi="Times New Roman"/>
          <w:b w:val="0"/>
          <w:color w:val="auto"/>
        </w:rPr>
        <w:t>ющееся при пролапсе, сопровожда</w:t>
      </w:r>
      <w:r w:rsidRPr="00AB27FB">
        <w:rPr>
          <w:rFonts w:ascii="Times New Roman" w:hAnsi="Times New Roman"/>
          <w:b w:val="0"/>
          <w:color w:val="auto"/>
        </w:rPr>
        <w:t xml:space="preserve">ется </w:t>
      </w:r>
      <w:proofErr w:type="spellStart"/>
      <w:r w:rsidRPr="00AB27FB">
        <w:rPr>
          <w:rFonts w:ascii="Times New Roman" w:hAnsi="Times New Roman"/>
          <w:b w:val="0"/>
          <w:color w:val="auto"/>
        </w:rPr>
        <w:t>лимфоизлиянием</w:t>
      </w:r>
      <w:proofErr w:type="spellEnd"/>
      <w:r w:rsidRPr="00AB27FB">
        <w:rPr>
          <w:rFonts w:ascii="Times New Roman" w:hAnsi="Times New Roman"/>
          <w:b w:val="0"/>
          <w:color w:val="auto"/>
        </w:rPr>
        <w:t>, а перегиб кишечных петель</w:t>
      </w:r>
      <w:r>
        <w:rPr>
          <w:rFonts w:ascii="Times New Roman" w:hAnsi="Times New Roman"/>
          <w:b w:val="0"/>
          <w:color w:val="auto"/>
        </w:rPr>
        <w:t xml:space="preserve"> через нижний край грыжевого отверстия - затруднением оттока и транссу</w:t>
      </w:r>
      <w:r w:rsidRPr="00AB27FB">
        <w:rPr>
          <w:rFonts w:ascii="Times New Roman" w:hAnsi="Times New Roman"/>
          <w:b w:val="0"/>
          <w:color w:val="auto"/>
        </w:rPr>
        <w:t xml:space="preserve">дацией. </w:t>
      </w:r>
      <w:r>
        <w:rPr>
          <w:rFonts w:ascii="Times New Roman" w:hAnsi="Times New Roman"/>
          <w:b w:val="0"/>
          <w:color w:val="auto"/>
        </w:rPr>
        <w:t>Вследствие этого накопление жид</w:t>
      </w:r>
      <w:r w:rsidRPr="00AB27FB">
        <w:rPr>
          <w:rFonts w:ascii="Times New Roman" w:hAnsi="Times New Roman"/>
          <w:b w:val="0"/>
          <w:color w:val="auto"/>
        </w:rPr>
        <w:t>кости («грыжевые воды») здесь нередко составляе</w:t>
      </w:r>
      <w:r>
        <w:rPr>
          <w:rFonts w:ascii="Times New Roman" w:hAnsi="Times New Roman"/>
          <w:b w:val="0"/>
          <w:color w:val="auto"/>
        </w:rPr>
        <w:t>т несколько ведер, что не дости</w:t>
      </w:r>
      <w:r w:rsidRPr="00AB27FB">
        <w:rPr>
          <w:rFonts w:ascii="Times New Roman" w:hAnsi="Times New Roman"/>
          <w:b w:val="0"/>
          <w:color w:val="auto"/>
        </w:rPr>
        <w:t>гает такой интенсивности при истинной грыже. Все же в большинстве случаев достоверный диагноз рассматриваемых процессов устанавливается только при оперативном вмешательстве.</w:t>
      </w:r>
    </w:p>
    <w:p w:rsidR="00A847B0" w:rsidRPr="00AB27FB" w:rsidRDefault="00A847B0" w:rsidP="00A847B0">
      <w:pPr>
        <w:pStyle w:val="1"/>
        <w:keepNext w:val="0"/>
        <w:keepLines w:val="0"/>
        <w:widowControl w:val="0"/>
        <w:spacing w:before="0" w:line="240" w:lineRule="auto"/>
        <w:ind w:firstLine="709"/>
        <w:jc w:val="both"/>
        <w:rPr>
          <w:rFonts w:ascii="Times New Roman" w:hAnsi="Times New Roman"/>
          <w:b w:val="0"/>
          <w:color w:val="auto"/>
        </w:rPr>
      </w:pPr>
      <w:r w:rsidRPr="00AB27FB">
        <w:rPr>
          <w:rFonts w:ascii="Times New Roman" w:hAnsi="Times New Roman"/>
          <w:b w:val="0"/>
          <w:color w:val="auto"/>
        </w:rPr>
        <w:t>Ущемление наблюдается редко, что предо</w:t>
      </w:r>
      <w:r>
        <w:rPr>
          <w:rFonts w:ascii="Times New Roman" w:hAnsi="Times New Roman"/>
          <w:b w:val="0"/>
          <w:color w:val="auto"/>
        </w:rPr>
        <w:t xml:space="preserve">пределено отсутствием </w:t>
      </w:r>
      <w:proofErr w:type="spellStart"/>
      <w:r>
        <w:rPr>
          <w:rFonts w:ascii="Times New Roman" w:hAnsi="Times New Roman"/>
          <w:b w:val="0"/>
          <w:color w:val="auto"/>
        </w:rPr>
        <w:t>странгули</w:t>
      </w:r>
      <w:r w:rsidRPr="00AB27FB">
        <w:rPr>
          <w:rFonts w:ascii="Times New Roman" w:hAnsi="Times New Roman"/>
          <w:b w:val="0"/>
          <w:color w:val="auto"/>
        </w:rPr>
        <w:t>рующего</w:t>
      </w:r>
      <w:proofErr w:type="spellEnd"/>
      <w:r w:rsidRPr="00AB27FB">
        <w:rPr>
          <w:rFonts w:ascii="Times New Roman" w:hAnsi="Times New Roman"/>
          <w:b w:val="0"/>
          <w:color w:val="auto"/>
        </w:rPr>
        <w:t xml:space="preserve"> механизма грыжевых ворот (</w:t>
      </w:r>
      <w:r>
        <w:rPr>
          <w:rFonts w:ascii="Times New Roman" w:hAnsi="Times New Roman"/>
          <w:b w:val="0"/>
          <w:color w:val="auto"/>
        </w:rPr>
        <w:t>разрыв мышц, нарушение их иннер</w:t>
      </w:r>
      <w:r w:rsidRPr="00AB27FB">
        <w:rPr>
          <w:rFonts w:ascii="Times New Roman" w:hAnsi="Times New Roman"/>
          <w:b w:val="0"/>
          <w:color w:val="auto"/>
        </w:rPr>
        <w:t>вации). При этом с напряжением брюшного пресса не возникает ни су</w:t>
      </w:r>
      <w:r w:rsidRPr="00AB27FB">
        <w:rPr>
          <w:rFonts w:ascii="Times New Roman" w:hAnsi="Times New Roman"/>
          <w:b w:val="0"/>
          <w:color w:val="auto"/>
        </w:rPr>
        <w:softHyphen/>
        <w:t>жения, ни спазма грыжевого отверстия, ни срастания кишечных петель с прилегающими тканями. Оно ограни</w:t>
      </w:r>
      <w:r>
        <w:rPr>
          <w:rFonts w:ascii="Times New Roman" w:hAnsi="Times New Roman"/>
          <w:b w:val="0"/>
          <w:color w:val="auto"/>
        </w:rPr>
        <w:t xml:space="preserve">чено </w:t>
      </w:r>
      <w:proofErr w:type="spellStart"/>
      <w:r>
        <w:rPr>
          <w:rFonts w:ascii="Times New Roman" w:hAnsi="Times New Roman"/>
          <w:b w:val="0"/>
          <w:color w:val="auto"/>
        </w:rPr>
        <w:t>малоблокированной</w:t>
      </w:r>
      <w:proofErr w:type="spellEnd"/>
      <w:r>
        <w:rPr>
          <w:rFonts w:ascii="Times New Roman" w:hAnsi="Times New Roman"/>
          <w:b w:val="0"/>
          <w:color w:val="auto"/>
        </w:rPr>
        <w:t xml:space="preserve"> подвижно</w:t>
      </w:r>
      <w:r w:rsidRPr="00AB27FB">
        <w:rPr>
          <w:rFonts w:ascii="Times New Roman" w:hAnsi="Times New Roman"/>
          <w:b w:val="0"/>
          <w:color w:val="auto"/>
        </w:rPr>
        <w:t>стью покрытых брюшиной органов в широких воротах, а также наличием большого количества лимфы и тран</w:t>
      </w:r>
      <w:r>
        <w:rPr>
          <w:rFonts w:ascii="Times New Roman" w:hAnsi="Times New Roman"/>
          <w:b w:val="0"/>
          <w:color w:val="auto"/>
        </w:rPr>
        <w:t>ссудата, постоянно омывающих по</w:t>
      </w:r>
      <w:r w:rsidRPr="00AB27FB">
        <w:rPr>
          <w:rFonts w:ascii="Times New Roman" w:hAnsi="Times New Roman"/>
          <w:b w:val="0"/>
          <w:color w:val="auto"/>
        </w:rPr>
        <w:t>верхность соприкасающихся тканей.</w:t>
      </w:r>
    </w:p>
    <w:p w:rsidR="00A847B0" w:rsidRPr="00AB27FB" w:rsidRDefault="00A847B0" w:rsidP="00A847B0">
      <w:pPr>
        <w:pStyle w:val="1"/>
        <w:keepNext w:val="0"/>
        <w:keepLines w:val="0"/>
        <w:widowControl w:val="0"/>
        <w:spacing w:before="0" w:line="240" w:lineRule="auto"/>
        <w:ind w:firstLine="709"/>
        <w:jc w:val="both"/>
        <w:rPr>
          <w:rFonts w:ascii="Times New Roman" w:hAnsi="Times New Roman"/>
          <w:b w:val="0"/>
          <w:color w:val="auto"/>
        </w:rPr>
      </w:pPr>
      <w:r w:rsidRPr="00AB27FB">
        <w:rPr>
          <w:rFonts w:ascii="Times New Roman" w:hAnsi="Times New Roman"/>
          <w:b w:val="0"/>
          <w:color w:val="auto"/>
        </w:rPr>
        <w:t>Обычно прогноз благоприятный.</w:t>
      </w:r>
    </w:p>
    <w:p w:rsidR="00A847B0" w:rsidRPr="00AB27FB" w:rsidRDefault="00A847B0" w:rsidP="00A847B0">
      <w:pPr>
        <w:pStyle w:val="1"/>
        <w:keepNext w:val="0"/>
        <w:keepLines w:val="0"/>
        <w:widowControl w:val="0"/>
        <w:spacing w:before="0" w:line="240" w:lineRule="auto"/>
        <w:ind w:firstLine="709"/>
        <w:jc w:val="both"/>
        <w:rPr>
          <w:rFonts w:ascii="Times New Roman" w:hAnsi="Times New Roman"/>
          <w:b w:val="0"/>
          <w:color w:val="auto"/>
        </w:rPr>
      </w:pPr>
      <w:r w:rsidRPr="00AB27FB">
        <w:rPr>
          <w:rFonts w:ascii="Times New Roman" w:hAnsi="Times New Roman"/>
          <w:b w:val="0"/>
          <w:color w:val="auto"/>
        </w:rPr>
        <w:t xml:space="preserve">Пользуются наркозом, </w:t>
      </w:r>
      <w:r>
        <w:rPr>
          <w:rFonts w:ascii="Times New Roman" w:hAnsi="Times New Roman"/>
          <w:b w:val="0"/>
          <w:color w:val="auto"/>
        </w:rPr>
        <w:t>обезболиванием, изменяют положе</w:t>
      </w:r>
      <w:r w:rsidRPr="00AB27FB">
        <w:rPr>
          <w:rFonts w:ascii="Times New Roman" w:hAnsi="Times New Roman"/>
          <w:b w:val="0"/>
          <w:color w:val="auto"/>
        </w:rPr>
        <w:t>ние животного, выдерживают его на голодной диете, после чего щель брюшной стенки зашивают. Широкие грыжевые ворота, где натяжение ниток не обеспечивает надлежащего сближения их стенок (прорезаются швы), закрывают тонкой марлевой тесьмо</w:t>
      </w:r>
      <w:r>
        <w:rPr>
          <w:rFonts w:ascii="Times New Roman" w:hAnsi="Times New Roman"/>
          <w:b w:val="0"/>
          <w:color w:val="auto"/>
        </w:rPr>
        <w:t>й, разрез кожи при этом оставля</w:t>
      </w:r>
      <w:r w:rsidRPr="00AB27FB">
        <w:rPr>
          <w:rFonts w:ascii="Times New Roman" w:hAnsi="Times New Roman"/>
          <w:b w:val="0"/>
          <w:color w:val="auto"/>
        </w:rPr>
        <w:t>ют открытым (тампонирую</w:t>
      </w:r>
      <w:r>
        <w:rPr>
          <w:rFonts w:ascii="Times New Roman" w:hAnsi="Times New Roman"/>
          <w:b w:val="0"/>
          <w:color w:val="auto"/>
        </w:rPr>
        <w:t>т) до момента снятия швов (14-</w:t>
      </w:r>
      <w:r w:rsidRPr="00AB27FB">
        <w:rPr>
          <w:rFonts w:ascii="Times New Roman" w:hAnsi="Times New Roman"/>
          <w:b w:val="0"/>
          <w:color w:val="auto"/>
        </w:rPr>
        <w:t>16 дней). В современной практике часто используется аллопластика.</w:t>
      </w:r>
    </w:p>
    <w:p w:rsidR="00A847B0" w:rsidRPr="0078695E" w:rsidRDefault="00A847B0" w:rsidP="00A847B0">
      <w:pPr>
        <w:pStyle w:val="1"/>
        <w:keepNext w:val="0"/>
        <w:keepLines w:val="0"/>
        <w:widowControl w:val="0"/>
        <w:spacing w:before="0" w:line="240" w:lineRule="auto"/>
        <w:ind w:firstLine="709"/>
        <w:jc w:val="both"/>
        <w:rPr>
          <w:rFonts w:ascii="Times New Roman" w:hAnsi="Times New Roman"/>
          <w:b w:val="0"/>
          <w:i/>
          <w:color w:val="auto"/>
        </w:rPr>
      </w:pPr>
      <w:r w:rsidRPr="0078695E">
        <w:rPr>
          <w:rFonts w:ascii="Times New Roman" w:hAnsi="Times New Roman"/>
          <w:b w:val="0"/>
          <w:i/>
          <w:color w:val="auto"/>
        </w:rPr>
        <w:t xml:space="preserve">Диафрагмальная грыжа (Н. </w:t>
      </w:r>
      <w:proofErr w:type="spellStart"/>
      <w:r w:rsidRPr="0078695E">
        <w:rPr>
          <w:rFonts w:ascii="Times New Roman" w:hAnsi="Times New Roman"/>
          <w:b w:val="0"/>
          <w:i/>
          <w:color w:val="auto"/>
          <w:lang w:val="en-US"/>
        </w:rPr>
        <w:t>diaphragmatica</w:t>
      </w:r>
      <w:proofErr w:type="spellEnd"/>
      <w:r w:rsidRPr="0078695E">
        <w:rPr>
          <w:rFonts w:ascii="Times New Roman" w:hAnsi="Times New Roman"/>
          <w:b w:val="0"/>
          <w:i/>
          <w:color w:val="auto"/>
        </w:rPr>
        <w:t>)</w:t>
      </w:r>
    </w:p>
    <w:p w:rsidR="00A847B0" w:rsidRPr="00AB27FB" w:rsidRDefault="00A847B0" w:rsidP="00A847B0">
      <w:pPr>
        <w:pStyle w:val="1"/>
        <w:keepNext w:val="0"/>
        <w:keepLines w:val="0"/>
        <w:widowControl w:val="0"/>
        <w:spacing w:before="0" w:line="240" w:lineRule="auto"/>
        <w:ind w:firstLine="709"/>
        <w:jc w:val="both"/>
        <w:rPr>
          <w:rFonts w:ascii="Times New Roman" w:hAnsi="Times New Roman"/>
          <w:b w:val="0"/>
          <w:color w:val="auto"/>
        </w:rPr>
      </w:pPr>
      <w:r w:rsidRPr="00AB27FB">
        <w:rPr>
          <w:rFonts w:ascii="Times New Roman" w:hAnsi="Times New Roman"/>
          <w:b w:val="0"/>
          <w:color w:val="auto"/>
        </w:rPr>
        <w:t xml:space="preserve">Смещение органов живота (кишечной петли, сальника, края селезенки и других органов) через щель в диафрагме в грудную полость обычно происходит без образования серозного грыжевого мешка. Такое явление относят к внутренним грыжам. В </w:t>
      </w:r>
      <w:proofErr w:type="spellStart"/>
      <w:proofErr w:type="gramStart"/>
      <w:r w:rsidRPr="00AB27FB">
        <w:rPr>
          <w:rFonts w:ascii="Times New Roman" w:hAnsi="Times New Roman"/>
          <w:b w:val="0"/>
          <w:color w:val="auto"/>
        </w:rPr>
        <w:t>пато</w:t>
      </w:r>
      <w:r>
        <w:rPr>
          <w:rFonts w:ascii="Times New Roman" w:hAnsi="Times New Roman"/>
          <w:b w:val="0"/>
          <w:color w:val="auto"/>
        </w:rPr>
        <w:t>лого</w:t>
      </w:r>
      <w:proofErr w:type="spellEnd"/>
      <w:r>
        <w:rPr>
          <w:rFonts w:ascii="Times New Roman" w:hAnsi="Times New Roman"/>
          <w:b w:val="0"/>
          <w:color w:val="auto"/>
        </w:rPr>
        <w:t xml:space="preserve"> - анатомическом</w:t>
      </w:r>
      <w:proofErr w:type="gramEnd"/>
      <w:r>
        <w:rPr>
          <w:rFonts w:ascii="Times New Roman" w:hAnsi="Times New Roman"/>
          <w:b w:val="0"/>
          <w:color w:val="auto"/>
        </w:rPr>
        <w:t xml:space="preserve"> определении -</w:t>
      </w:r>
      <w:r w:rsidRPr="00AB27FB">
        <w:rPr>
          <w:rFonts w:ascii="Times New Roman" w:hAnsi="Times New Roman"/>
          <w:b w:val="0"/>
          <w:color w:val="auto"/>
        </w:rPr>
        <w:t xml:space="preserve"> это пролапс.</w:t>
      </w:r>
    </w:p>
    <w:p w:rsidR="00A847B0" w:rsidRPr="00AB27FB" w:rsidRDefault="00A847B0" w:rsidP="00A847B0">
      <w:pPr>
        <w:pStyle w:val="1"/>
        <w:keepNext w:val="0"/>
        <w:keepLines w:val="0"/>
        <w:widowControl w:val="0"/>
        <w:spacing w:before="0" w:line="240" w:lineRule="auto"/>
        <w:ind w:firstLine="709"/>
        <w:jc w:val="both"/>
        <w:rPr>
          <w:rFonts w:ascii="Times New Roman" w:hAnsi="Times New Roman"/>
          <w:b w:val="0"/>
          <w:color w:val="auto"/>
        </w:rPr>
      </w:pPr>
      <w:r w:rsidRPr="0078695E">
        <w:rPr>
          <w:rFonts w:ascii="Times New Roman" w:hAnsi="Times New Roman"/>
          <w:b w:val="0"/>
          <w:i/>
          <w:color w:val="auto"/>
        </w:rPr>
        <w:t>Этиология.</w:t>
      </w:r>
      <w:r w:rsidRPr="00AB27FB">
        <w:rPr>
          <w:rFonts w:ascii="Times New Roman" w:hAnsi="Times New Roman"/>
          <w:b w:val="0"/>
          <w:color w:val="auto"/>
        </w:rPr>
        <w:t xml:space="preserve"> Разрыв диафрагмы у </w:t>
      </w:r>
      <w:r>
        <w:rPr>
          <w:rFonts w:ascii="Times New Roman" w:hAnsi="Times New Roman"/>
          <w:b w:val="0"/>
          <w:color w:val="auto"/>
        </w:rPr>
        <w:t>лошади происходит в момент прыж</w:t>
      </w:r>
      <w:r w:rsidRPr="00AB27FB">
        <w:rPr>
          <w:rFonts w:ascii="Times New Roman" w:hAnsi="Times New Roman"/>
          <w:b w:val="0"/>
          <w:color w:val="auto"/>
        </w:rPr>
        <w:t xml:space="preserve">ка, падения при взятии препятствия, обычно с переломами ребер; у собак </w:t>
      </w:r>
      <w:r w:rsidRPr="00AB27FB">
        <w:rPr>
          <w:rFonts w:ascii="Times New Roman" w:hAnsi="Times New Roman"/>
          <w:b w:val="0"/>
          <w:color w:val="auto"/>
        </w:rPr>
        <w:lastRenderedPageBreak/>
        <w:t>вследствие сдавливания колесом автомашины реберной стенки и других тяжелых травм, в том числе ранений.</w:t>
      </w:r>
    </w:p>
    <w:p w:rsidR="00A847B0" w:rsidRPr="00AB27FB" w:rsidRDefault="00A847B0" w:rsidP="00A847B0">
      <w:pPr>
        <w:pStyle w:val="1"/>
        <w:keepNext w:val="0"/>
        <w:keepLines w:val="0"/>
        <w:widowControl w:val="0"/>
        <w:spacing w:before="0" w:line="240" w:lineRule="auto"/>
        <w:ind w:firstLine="709"/>
        <w:jc w:val="both"/>
        <w:rPr>
          <w:rFonts w:ascii="Times New Roman" w:hAnsi="Times New Roman"/>
          <w:b w:val="0"/>
          <w:color w:val="auto"/>
        </w:rPr>
      </w:pPr>
      <w:r w:rsidRPr="0078695E">
        <w:rPr>
          <w:rFonts w:ascii="Times New Roman" w:hAnsi="Times New Roman"/>
          <w:b w:val="0"/>
          <w:i/>
          <w:color w:val="auto"/>
        </w:rPr>
        <w:t>Клинические признаки и диагноз.</w:t>
      </w:r>
      <w:r w:rsidRPr="00AB27FB">
        <w:rPr>
          <w:rFonts w:ascii="Times New Roman" w:hAnsi="Times New Roman"/>
          <w:b w:val="0"/>
          <w:color w:val="auto"/>
        </w:rPr>
        <w:t xml:space="preserve"> Тяжелое состояние животного, развивающееся в связи с травмой, затрудняет диагноз. Только сильная одышка, иногда определение тимпанического звука по уровню лежания кишечной петли дают обоснование к диагнозу. У лошадей, рогатого скота и свиней он обычно устанавливается на секции, а у собак, кроме того, в момент операции</w:t>
      </w:r>
      <w:r>
        <w:rPr>
          <w:rFonts w:ascii="Times New Roman" w:hAnsi="Times New Roman"/>
          <w:b w:val="0"/>
          <w:color w:val="auto"/>
        </w:rPr>
        <w:t>.</w:t>
      </w:r>
    </w:p>
    <w:p w:rsidR="00A847B0" w:rsidRPr="00515392" w:rsidRDefault="00A847B0" w:rsidP="00A847B0">
      <w:pPr>
        <w:pStyle w:val="1"/>
        <w:keepNext w:val="0"/>
        <w:keepLines w:val="0"/>
        <w:widowControl w:val="0"/>
        <w:spacing w:before="0" w:line="240" w:lineRule="auto"/>
        <w:ind w:firstLine="709"/>
        <w:jc w:val="both"/>
        <w:rPr>
          <w:rFonts w:ascii="Times New Roman" w:hAnsi="Times New Roman"/>
          <w:b w:val="0"/>
          <w:color w:val="auto"/>
        </w:rPr>
      </w:pPr>
      <w:r w:rsidRPr="0078695E">
        <w:rPr>
          <w:rFonts w:ascii="Times New Roman" w:hAnsi="Times New Roman"/>
          <w:b w:val="0"/>
          <w:i/>
          <w:color w:val="auto"/>
        </w:rPr>
        <w:t>Лечение.</w:t>
      </w:r>
      <w:r w:rsidRPr="00AB27FB">
        <w:rPr>
          <w:rFonts w:ascii="Times New Roman" w:hAnsi="Times New Roman"/>
          <w:b w:val="0"/>
          <w:color w:val="auto"/>
        </w:rPr>
        <w:t xml:space="preserve"> Для мелких животных предпринимается соответствующее лечение с использованием аппарата для управления дыханием. Швы на щель диафрагмы накладываются со стороны брюшной полости. При таком вмешательстве показана </w:t>
      </w:r>
      <w:proofErr w:type="spellStart"/>
      <w:r w:rsidRPr="00AB27FB">
        <w:rPr>
          <w:rFonts w:ascii="Times New Roman" w:hAnsi="Times New Roman"/>
          <w:b w:val="0"/>
          <w:color w:val="auto"/>
        </w:rPr>
        <w:t>э</w:t>
      </w:r>
      <w:r>
        <w:rPr>
          <w:rFonts w:ascii="Times New Roman" w:hAnsi="Times New Roman"/>
          <w:b w:val="0"/>
          <w:color w:val="auto"/>
        </w:rPr>
        <w:t>пиплевральная</w:t>
      </w:r>
      <w:proofErr w:type="spellEnd"/>
      <w:r>
        <w:rPr>
          <w:rFonts w:ascii="Times New Roman" w:hAnsi="Times New Roman"/>
          <w:b w:val="0"/>
          <w:color w:val="auto"/>
        </w:rPr>
        <w:t xml:space="preserve"> </w:t>
      </w:r>
      <w:r w:rsidRPr="00AB27FB">
        <w:rPr>
          <w:rFonts w:ascii="Times New Roman" w:hAnsi="Times New Roman"/>
          <w:b w:val="0"/>
          <w:color w:val="auto"/>
        </w:rPr>
        <w:t>новокаиновая блокада.</w:t>
      </w:r>
    </w:p>
    <w:p w:rsidR="00A847B0" w:rsidRDefault="00A847B0" w:rsidP="00A847B0">
      <w:pPr>
        <w:tabs>
          <w:tab w:val="left" w:pos="3586"/>
        </w:tabs>
        <w:spacing w:after="0" w:line="240" w:lineRule="auto"/>
        <w:ind w:firstLine="709"/>
        <w:jc w:val="center"/>
        <w:rPr>
          <w:rFonts w:ascii="Times New Roman" w:hAnsi="Times New Roman"/>
          <w:b/>
          <w:sz w:val="28"/>
          <w:szCs w:val="28"/>
        </w:rPr>
      </w:pPr>
    </w:p>
    <w:p w:rsidR="00A847B0" w:rsidRPr="002D3AF9" w:rsidRDefault="00A847B0" w:rsidP="00A847B0">
      <w:pPr>
        <w:tabs>
          <w:tab w:val="left" w:pos="3586"/>
        </w:tabs>
        <w:spacing w:after="0" w:line="240" w:lineRule="auto"/>
        <w:ind w:firstLine="709"/>
        <w:jc w:val="center"/>
        <w:rPr>
          <w:rFonts w:ascii="Times New Roman" w:hAnsi="Times New Roman"/>
          <w:b/>
          <w:sz w:val="28"/>
          <w:szCs w:val="28"/>
        </w:rPr>
      </w:pPr>
      <w:r w:rsidRPr="002D3AF9">
        <w:rPr>
          <w:rFonts w:ascii="Times New Roman" w:hAnsi="Times New Roman"/>
          <w:b/>
          <w:sz w:val="28"/>
          <w:szCs w:val="28"/>
        </w:rPr>
        <w:t>Контрольные вопросы:</w:t>
      </w:r>
    </w:p>
    <w:p w:rsidR="00A847B0" w:rsidRPr="00AB27FB" w:rsidRDefault="00A847B0" w:rsidP="00A847B0">
      <w:pPr>
        <w:pStyle w:val="a3"/>
        <w:widowControl w:val="0"/>
        <w:numPr>
          <w:ilvl w:val="0"/>
          <w:numId w:val="2"/>
        </w:numPr>
        <w:tabs>
          <w:tab w:val="left" w:pos="3586"/>
        </w:tabs>
        <w:autoSpaceDE w:val="0"/>
        <w:autoSpaceDN w:val="0"/>
        <w:adjustRightInd w:val="0"/>
        <w:spacing w:after="0" w:line="240" w:lineRule="auto"/>
        <w:jc w:val="both"/>
        <w:rPr>
          <w:rFonts w:ascii="Times New Roman" w:hAnsi="Times New Roman"/>
          <w:sz w:val="28"/>
          <w:szCs w:val="28"/>
        </w:rPr>
      </w:pPr>
      <w:r w:rsidRPr="00AB27FB">
        <w:rPr>
          <w:rFonts w:ascii="Times New Roman" w:hAnsi="Times New Roman"/>
          <w:sz w:val="28"/>
          <w:szCs w:val="28"/>
        </w:rPr>
        <w:t>Что такое грыжи</w:t>
      </w:r>
    </w:p>
    <w:p w:rsidR="00A847B0" w:rsidRPr="00AB27FB" w:rsidRDefault="00A847B0" w:rsidP="00A847B0">
      <w:pPr>
        <w:pStyle w:val="a3"/>
        <w:widowControl w:val="0"/>
        <w:numPr>
          <w:ilvl w:val="0"/>
          <w:numId w:val="2"/>
        </w:numPr>
        <w:tabs>
          <w:tab w:val="left" w:pos="3586"/>
        </w:tabs>
        <w:autoSpaceDE w:val="0"/>
        <w:autoSpaceDN w:val="0"/>
        <w:adjustRightInd w:val="0"/>
        <w:spacing w:after="0" w:line="240" w:lineRule="auto"/>
        <w:jc w:val="both"/>
        <w:rPr>
          <w:rFonts w:ascii="Times New Roman" w:hAnsi="Times New Roman"/>
          <w:sz w:val="28"/>
          <w:szCs w:val="28"/>
        </w:rPr>
      </w:pPr>
      <w:r w:rsidRPr="00AB27FB">
        <w:rPr>
          <w:rFonts w:ascii="Times New Roman" w:hAnsi="Times New Roman"/>
          <w:sz w:val="28"/>
          <w:szCs w:val="28"/>
        </w:rPr>
        <w:t>Виды грыж</w:t>
      </w:r>
    </w:p>
    <w:p w:rsidR="00A847B0" w:rsidRPr="00AB27FB" w:rsidRDefault="00A847B0" w:rsidP="00A847B0">
      <w:pPr>
        <w:pStyle w:val="a3"/>
        <w:widowControl w:val="0"/>
        <w:numPr>
          <w:ilvl w:val="0"/>
          <w:numId w:val="2"/>
        </w:numPr>
        <w:tabs>
          <w:tab w:val="left" w:pos="3586"/>
        </w:tabs>
        <w:autoSpaceDE w:val="0"/>
        <w:autoSpaceDN w:val="0"/>
        <w:adjustRightInd w:val="0"/>
        <w:spacing w:after="0" w:line="240" w:lineRule="auto"/>
        <w:jc w:val="both"/>
        <w:rPr>
          <w:rFonts w:ascii="Times New Roman" w:hAnsi="Times New Roman"/>
          <w:sz w:val="28"/>
          <w:szCs w:val="28"/>
        </w:rPr>
      </w:pPr>
      <w:r w:rsidRPr="00AB27FB">
        <w:rPr>
          <w:rFonts w:ascii="Times New Roman" w:hAnsi="Times New Roman"/>
          <w:sz w:val="28"/>
          <w:szCs w:val="28"/>
        </w:rPr>
        <w:t>Паховая грыжа</w:t>
      </w:r>
    </w:p>
    <w:p w:rsidR="00A847B0" w:rsidRPr="00AB27FB" w:rsidRDefault="00A847B0" w:rsidP="00A847B0">
      <w:pPr>
        <w:pStyle w:val="a3"/>
        <w:widowControl w:val="0"/>
        <w:numPr>
          <w:ilvl w:val="0"/>
          <w:numId w:val="2"/>
        </w:numPr>
        <w:tabs>
          <w:tab w:val="left" w:pos="3586"/>
        </w:tabs>
        <w:autoSpaceDE w:val="0"/>
        <w:autoSpaceDN w:val="0"/>
        <w:adjustRightInd w:val="0"/>
        <w:spacing w:after="0" w:line="240" w:lineRule="auto"/>
        <w:jc w:val="both"/>
        <w:rPr>
          <w:rFonts w:ascii="Times New Roman" w:hAnsi="Times New Roman"/>
          <w:sz w:val="28"/>
          <w:szCs w:val="28"/>
        </w:rPr>
      </w:pPr>
      <w:r w:rsidRPr="00AB27FB">
        <w:rPr>
          <w:rFonts w:ascii="Times New Roman" w:hAnsi="Times New Roman"/>
          <w:sz w:val="28"/>
          <w:szCs w:val="28"/>
        </w:rPr>
        <w:t>Пупочная грыжа</w:t>
      </w:r>
    </w:p>
    <w:p w:rsidR="00A847B0" w:rsidRPr="00AB27FB" w:rsidRDefault="00A847B0" w:rsidP="00A847B0">
      <w:pPr>
        <w:pStyle w:val="a3"/>
        <w:widowControl w:val="0"/>
        <w:numPr>
          <w:ilvl w:val="0"/>
          <w:numId w:val="2"/>
        </w:numPr>
        <w:autoSpaceDE w:val="0"/>
        <w:autoSpaceDN w:val="0"/>
        <w:adjustRightInd w:val="0"/>
        <w:spacing w:after="0" w:line="240" w:lineRule="auto"/>
        <w:jc w:val="both"/>
        <w:rPr>
          <w:rFonts w:ascii="Times New Roman" w:hAnsi="Times New Roman"/>
          <w:sz w:val="28"/>
          <w:szCs w:val="28"/>
        </w:rPr>
      </w:pPr>
      <w:r w:rsidRPr="00AB27FB">
        <w:rPr>
          <w:rFonts w:ascii="Times New Roman" w:hAnsi="Times New Roman"/>
          <w:sz w:val="28"/>
          <w:szCs w:val="28"/>
        </w:rPr>
        <w:t>Промежностная грыжа</w:t>
      </w:r>
    </w:p>
    <w:p w:rsidR="00A847B0" w:rsidRDefault="00A847B0" w:rsidP="00A847B0">
      <w:pPr>
        <w:pStyle w:val="a3"/>
        <w:widowControl w:val="0"/>
        <w:numPr>
          <w:ilvl w:val="0"/>
          <w:numId w:val="2"/>
        </w:numPr>
        <w:autoSpaceDE w:val="0"/>
        <w:autoSpaceDN w:val="0"/>
        <w:adjustRightInd w:val="0"/>
        <w:spacing w:after="0" w:line="240" w:lineRule="auto"/>
        <w:jc w:val="both"/>
        <w:rPr>
          <w:rFonts w:ascii="Times New Roman" w:hAnsi="Times New Roman"/>
          <w:sz w:val="28"/>
          <w:szCs w:val="28"/>
        </w:rPr>
      </w:pPr>
      <w:r w:rsidRPr="00AB27FB">
        <w:rPr>
          <w:rFonts w:ascii="Times New Roman" w:hAnsi="Times New Roman"/>
          <w:sz w:val="28"/>
          <w:szCs w:val="28"/>
        </w:rPr>
        <w:t>Травматическая брюшная грыжа</w:t>
      </w:r>
    </w:p>
    <w:p w:rsidR="005708A5" w:rsidRDefault="005708A5" w:rsidP="005708A5">
      <w:pPr>
        <w:pStyle w:val="a3"/>
        <w:widowControl w:val="0"/>
        <w:autoSpaceDE w:val="0"/>
        <w:autoSpaceDN w:val="0"/>
        <w:adjustRightInd w:val="0"/>
        <w:spacing w:after="0" w:line="240" w:lineRule="auto"/>
        <w:ind w:left="360"/>
        <w:jc w:val="both"/>
        <w:rPr>
          <w:rFonts w:ascii="Times New Roman" w:hAnsi="Times New Roman"/>
          <w:sz w:val="28"/>
          <w:szCs w:val="28"/>
        </w:rPr>
      </w:pPr>
    </w:p>
    <w:p w:rsidR="00F74A8C" w:rsidRDefault="005708A5" w:rsidP="00F74A8C">
      <w:pPr>
        <w:spacing w:after="0" w:line="240" w:lineRule="auto"/>
        <w:ind w:firstLine="708"/>
        <w:rPr>
          <w:rFonts w:ascii="Times New Roman" w:hAnsi="Times New Roman"/>
          <w:b/>
          <w:sz w:val="28"/>
          <w:szCs w:val="28"/>
        </w:rPr>
      </w:pPr>
      <w:r>
        <w:rPr>
          <w:rFonts w:ascii="Times New Roman" w:hAnsi="Times New Roman"/>
          <w:b/>
          <w:sz w:val="28"/>
          <w:szCs w:val="28"/>
        </w:rPr>
        <w:t>Занятие 5</w:t>
      </w:r>
      <w:r w:rsidR="00F74A8C">
        <w:rPr>
          <w:rFonts w:ascii="Times New Roman" w:hAnsi="Times New Roman"/>
          <w:b/>
          <w:sz w:val="28"/>
          <w:szCs w:val="28"/>
        </w:rPr>
        <w:t xml:space="preserve"> Переломы в области таза</w:t>
      </w:r>
    </w:p>
    <w:p w:rsidR="00F74A8C" w:rsidRPr="002C0259" w:rsidRDefault="00F74A8C" w:rsidP="00F74A8C">
      <w:pPr>
        <w:spacing w:after="0" w:line="240" w:lineRule="auto"/>
        <w:ind w:firstLine="708"/>
        <w:rPr>
          <w:rFonts w:ascii="Times New Roman" w:hAnsi="Times New Roman"/>
          <w:b/>
          <w:sz w:val="28"/>
          <w:szCs w:val="28"/>
        </w:rPr>
      </w:pPr>
    </w:p>
    <w:p w:rsidR="00F74A8C" w:rsidRPr="002C0259" w:rsidRDefault="00F74A8C" w:rsidP="00F74A8C">
      <w:pPr>
        <w:shd w:val="clear" w:color="auto" w:fill="FFFFFF"/>
        <w:spacing w:after="0" w:line="240" w:lineRule="auto"/>
        <w:ind w:firstLine="709"/>
        <w:jc w:val="both"/>
        <w:rPr>
          <w:rFonts w:ascii="Times New Roman" w:hAnsi="Times New Roman"/>
          <w:color w:val="000000"/>
          <w:spacing w:val="7"/>
          <w:sz w:val="28"/>
          <w:szCs w:val="28"/>
        </w:rPr>
      </w:pPr>
      <w:r>
        <w:rPr>
          <w:rFonts w:ascii="Times New Roman" w:hAnsi="Times New Roman"/>
          <w:b/>
          <w:color w:val="000000"/>
          <w:spacing w:val="7"/>
          <w:sz w:val="28"/>
          <w:szCs w:val="28"/>
        </w:rPr>
        <w:t xml:space="preserve">Цель: </w:t>
      </w:r>
      <w:r>
        <w:rPr>
          <w:rFonts w:ascii="Times New Roman" w:hAnsi="Times New Roman"/>
          <w:color w:val="000000"/>
          <w:spacing w:val="7"/>
          <w:sz w:val="28"/>
          <w:szCs w:val="28"/>
        </w:rPr>
        <w:t>изучить механизм и лечение переломов костей в области таза</w:t>
      </w:r>
    </w:p>
    <w:p w:rsidR="00F74A8C" w:rsidRPr="005E50DE" w:rsidRDefault="00F74A8C" w:rsidP="00F74A8C">
      <w:pPr>
        <w:shd w:val="clear" w:color="auto" w:fill="FFFFFF"/>
        <w:spacing w:after="0" w:line="240" w:lineRule="auto"/>
        <w:ind w:firstLine="709"/>
        <w:jc w:val="both"/>
        <w:rPr>
          <w:rFonts w:ascii="Times New Roman" w:hAnsi="Times New Roman"/>
          <w:b/>
          <w:color w:val="000000"/>
          <w:spacing w:val="7"/>
          <w:sz w:val="28"/>
          <w:szCs w:val="28"/>
        </w:rPr>
      </w:pPr>
      <w:r w:rsidRPr="006A0EA7">
        <w:rPr>
          <w:rFonts w:ascii="Times New Roman" w:hAnsi="Times New Roman"/>
          <w:b/>
          <w:color w:val="000000"/>
          <w:spacing w:val="7"/>
          <w:sz w:val="28"/>
          <w:szCs w:val="28"/>
        </w:rPr>
        <w:t>План</w:t>
      </w:r>
      <w:r>
        <w:rPr>
          <w:rFonts w:ascii="Times New Roman" w:hAnsi="Times New Roman"/>
          <w:b/>
          <w:color w:val="000000"/>
          <w:spacing w:val="7"/>
          <w:sz w:val="28"/>
          <w:szCs w:val="28"/>
        </w:rPr>
        <w:t>:</w:t>
      </w:r>
    </w:p>
    <w:p w:rsidR="00F74A8C" w:rsidRPr="006A0EA7" w:rsidRDefault="00F74A8C" w:rsidP="00F74A8C">
      <w:pPr>
        <w:pStyle w:val="1"/>
        <w:keepNext w:val="0"/>
        <w:keepLines w:val="0"/>
        <w:widowControl w:val="0"/>
        <w:numPr>
          <w:ilvl w:val="0"/>
          <w:numId w:val="3"/>
        </w:numPr>
        <w:shd w:val="clear" w:color="auto" w:fill="FFFFFF"/>
        <w:autoSpaceDE w:val="0"/>
        <w:autoSpaceDN w:val="0"/>
        <w:adjustRightInd w:val="0"/>
        <w:spacing w:before="0" w:line="240" w:lineRule="auto"/>
        <w:jc w:val="both"/>
        <w:rPr>
          <w:rFonts w:ascii="Times New Roman" w:hAnsi="Times New Roman"/>
          <w:b w:val="0"/>
          <w:color w:val="auto"/>
        </w:rPr>
      </w:pPr>
      <w:r w:rsidRPr="006A0EA7">
        <w:rPr>
          <w:rFonts w:ascii="Times New Roman" w:hAnsi="Times New Roman"/>
          <w:b w:val="0"/>
          <w:color w:val="auto"/>
        </w:rPr>
        <w:t>Переломы костей таза</w:t>
      </w:r>
    </w:p>
    <w:p w:rsidR="00F74A8C" w:rsidRPr="006A0EA7" w:rsidRDefault="00F74A8C" w:rsidP="00F74A8C">
      <w:pPr>
        <w:pStyle w:val="1"/>
        <w:keepNext w:val="0"/>
        <w:keepLines w:val="0"/>
        <w:widowControl w:val="0"/>
        <w:numPr>
          <w:ilvl w:val="0"/>
          <w:numId w:val="3"/>
        </w:numPr>
        <w:shd w:val="clear" w:color="auto" w:fill="FFFFFF"/>
        <w:autoSpaceDE w:val="0"/>
        <w:autoSpaceDN w:val="0"/>
        <w:adjustRightInd w:val="0"/>
        <w:spacing w:before="0" w:line="240" w:lineRule="auto"/>
        <w:jc w:val="both"/>
        <w:rPr>
          <w:rFonts w:ascii="Times New Roman" w:hAnsi="Times New Roman"/>
          <w:b w:val="0"/>
          <w:color w:val="auto"/>
          <w:szCs w:val="22"/>
        </w:rPr>
      </w:pPr>
      <w:r w:rsidRPr="006A0EA7">
        <w:rPr>
          <w:rFonts w:ascii="Times New Roman" w:hAnsi="Times New Roman"/>
          <w:b w:val="0"/>
          <w:color w:val="auto"/>
        </w:rPr>
        <w:t xml:space="preserve">Переломы крестцовой кости </w:t>
      </w:r>
    </w:p>
    <w:p w:rsidR="00F74A8C" w:rsidRPr="006A0EA7" w:rsidRDefault="00F74A8C" w:rsidP="00F74A8C">
      <w:pPr>
        <w:pStyle w:val="1"/>
        <w:keepNext w:val="0"/>
        <w:keepLines w:val="0"/>
        <w:widowControl w:val="0"/>
        <w:numPr>
          <w:ilvl w:val="0"/>
          <w:numId w:val="3"/>
        </w:numPr>
        <w:shd w:val="clear" w:color="auto" w:fill="FFFFFF"/>
        <w:autoSpaceDE w:val="0"/>
        <w:autoSpaceDN w:val="0"/>
        <w:adjustRightInd w:val="0"/>
        <w:spacing w:before="0" w:line="240" w:lineRule="auto"/>
        <w:jc w:val="both"/>
        <w:rPr>
          <w:rFonts w:ascii="Times New Roman" w:hAnsi="Times New Roman"/>
          <w:b w:val="0"/>
          <w:color w:val="auto"/>
          <w:szCs w:val="22"/>
        </w:rPr>
      </w:pPr>
      <w:r w:rsidRPr="006A0EA7">
        <w:rPr>
          <w:rFonts w:ascii="Times New Roman" w:hAnsi="Times New Roman"/>
          <w:b w:val="0"/>
          <w:color w:val="auto"/>
        </w:rPr>
        <w:t xml:space="preserve">Переломы хвостовых позвонков </w:t>
      </w:r>
    </w:p>
    <w:p w:rsidR="00F74A8C" w:rsidRDefault="00F74A8C" w:rsidP="00F74A8C">
      <w:pPr>
        <w:pStyle w:val="a3"/>
        <w:widowControl w:val="0"/>
        <w:spacing w:after="0" w:line="240" w:lineRule="auto"/>
        <w:ind w:left="0"/>
        <w:jc w:val="both"/>
        <w:rPr>
          <w:rFonts w:ascii="Times New Roman" w:hAnsi="Times New Roman"/>
          <w:sz w:val="28"/>
          <w:lang w:eastAsia="ru-RU"/>
        </w:rPr>
      </w:pPr>
    </w:p>
    <w:p w:rsidR="00F74A8C" w:rsidRPr="005E50DE" w:rsidRDefault="00F74A8C" w:rsidP="00F74A8C">
      <w:pPr>
        <w:pStyle w:val="a3"/>
        <w:widowControl w:val="0"/>
        <w:spacing w:after="0" w:line="240" w:lineRule="auto"/>
        <w:ind w:left="708"/>
        <w:jc w:val="both"/>
        <w:rPr>
          <w:rFonts w:ascii="Times New Roman" w:hAnsi="Times New Roman"/>
          <w:b/>
          <w:sz w:val="28"/>
          <w:lang w:eastAsia="ru-RU"/>
        </w:rPr>
      </w:pPr>
      <w:r w:rsidRPr="005E50DE">
        <w:rPr>
          <w:rFonts w:ascii="Times New Roman" w:hAnsi="Times New Roman"/>
          <w:b/>
          <w:sz w:val="28"/>
          <w:lang w:eastAsia="ru-RU"/>
        </w:rPr>
        <w:t>Содержание занятия</w:t>
      </w:r>
    </w:p>
    <w:p w:rsidR="00F74A8C" w:rsidRPr="006A0EA7" w:rsidRDefault="00F74A8C" w:rsidP="00F74A8C">
      <w:pPr>
        <w:pStyle w:val="a3"/>
        <w:widowControl w:val="0"/>
        <w:spacing w:after="0" w:line="240" w:lineRule="auto"/>
        <w:ind w:left="708"/>
        <w:jc w:val="both"/>
        <w:rPr>
          <w:rFonts w:ascii="Times New Roman" w:hAnsi="Times New Roman"/>
          <w:sz w:val="28"/>
          <w:lang w:eastAsia="ru-RU"/>
        </w:rPr>
      </w:pPr>
    </w:p>
    <w:p w:rsidR="00F74A8C" w:rsidRDefault="00F74A8C" w:rsidP="00F74A8C">
      <w:pPr>
        <w:pStyle w:val="1"/>
        <w:keepNext w:val="0"/>
        <w:keepLines w:val="0"/>
        <w:widowControl w:val="0"/>
        <w:spacing w:before="0" w:line="240" w:lineRule="auto"/>
        <w:ind w:firstLine="708"/>
        <w:jc w:val="both"/>
        <w:rPr>
          <w:rFonts w:ascii="Times New Roman" w:hAnsi="Times New Roman"/>
          <w:color w:val="auto"/>
        </w:rPr>
      </w:pPr>
      <w:r w:rsidRPr="005E50DE">
        <w:rPr>
          <w:rFonts w:ascii="Times New Roman" w:hAnsi="Times New Roman"/>
          <w:color w:val="auto"/>
        </w:rPr>
        <w:t xml:space="preserve">Переломы костей таза </w:t>
      </w:r>
    </w:p>
    <w:p w:rsidR="00F74A8C" w:rsidRPr="005E50DE" w:rsidRDefault="00F74A8C" w:rsidP="00F74A8C">
      <w:pPr>
        <w:spacing w:after="0" w:line="240" w:lineRule="auto"/>
      </w:pPr>
    </w:p>
    <w:p w:rsidR="00F74A8C" w:rsidRDefault="00F74A8C" w:rsidP="00F74A8C">
      <w:pPr>
        <w:pStyle w:val="1"/>
        <w:keepNext w:val="0"/>
        <w:keepLines w:val="0"/>
        <w:widowControl w:val="0"/>
        <w:spacing w:before="0" w:line="240" w:lineRule="auto"/>
        <w:ind w:firstLine="708"/>
        <w:jc w:val="both"/>
        <w:rPr>
          <w:rFonts w:ascii="Times New Roman" w:hAnsi="Times New Roman"/>
          <w:b w:val="0"/>
          <w:color w:val="auto"/>
        </w:rPr>
      </w:pPr>
      <w:r w:rsidRPr="006A0EA7">
        <w:rPr>
          <w:rFonts w:ascii="Times New Roman" w:hAnsi="Times New Roman"/>
          <w:b w:val="0"/>
          <w:color w:val="auto"/>
        </w:rPr>
        <w:t>Переломы костей таза наблюдаются сравнительно часто у лошадей, крупного рогатого скота, собак. У лошадей пере</w:t>
      </w:r>
      <w:r>
        <w:rPr>
          <w:rFonts w:ascii="Times New Roman" w:hAnsi="Times New Roman"/>
          <w:b w:val="0"/>
          <w:color w:val="auto"/>
        </w:rPr>
        <w:t>ломы этих костей составляют 15-</w:t>
      </w:r>
      <w:r w:rsidRPr="006A0EA7">
        <w:rPr>
          <w:rFonts w:ascii="Times New Roman" w:hAnsi="Times New Roman"/>
          <w:b w:val="0"/>
          <w:color w:val="auto"/>
        </w:rPr>
        <w:t xml:space="preserve">18 % по отношению к переломам костей конечностей. </w:t>
      </w:r>
      <w:proofErr w:type="gramStart"/>
      <w:r w:rsidRPr="006A0EA7">
        <w:rPr>
          <w:rFonts w:ascii="Times New Roman" w:hAnsi="Times New Roman"/>
          <w:b w:val="0"/>
          <w:color w:val="auto"/>
        </w:rPr>
        <w:t>Все переломы в о</w:t>
      </w:r>
      <w:r>
        <w:rPr>
          <w:rFonts w:ascii="Times New Roman" w:hAnsi="Times New Roman"/>
          <w:b w:val="0"/>
          <w:color w:val="auto"/>
        </w:rPr>
        <w:t>бласти таза можно разделить на две</w:t>
      </w:r>
      <w:r w:rsidRPr="006A0EA7">
        <w:rPr>
          <w:rFonts w:ascii="Times New Roman" w:hAnsi="Times New Roman"/>
          <w:b w:val="0"/>
          <w:color w:val="auto"/>
        </w:rPr>
        <w:t xml:space="preserve"> группы: переломы, вызывающие разъединение костей тазов</w:t>
      </w:r>
      <w:r>
        <w:rPr>
          <w:rFonts w:ascii="Times New Roman" w:hAnsi="Times New Roman"/>
          <w:b w:val="0"/>
          <w:color w:val="auto"/>
        </w:rPr>
        <w:t>ого пояса (переломы лонной и се</w:t>
      </w:r>
      <w:r w:rsidRPr="006A0EA7">
        <w:rPr>
          <w:rFonts w:ascii="Times New Roman" w:hAnsi="Times New Roman"/>
          <w:b w:val="0"/>
          <w:color w:val="auto"/>
        </w:rPr>
        <w:t>далищной костей по линии их сращения, перелом через суставную впадину, перелом тела и внутреннего крыла подвздошной кости); переломы без разъединения тазового пояса (переломы внутреннего и наружного бугров подвздошной кости, седалищного бугра, впадинной ветви седалищной кости).</w:t>
      </w:r>
      <w:proofErr w:type="gramEnd"/>
      <w:r w:rsidRPr="006A0EA7">
        <w:rPr>
          <w:rFonts w:ascii="Times New Roman" w:hAnsi="Times New Roman"/>
          <w:b w:val="0"/>
          <w:color w:val="auto"/>
        </w:rPr>
        <w:t xml:space="preserve"> По направлению линии излома различают поперечные, косые и дробные переломы. </w:t>
      </w:r>
    </w:p>
    <w:p w:rsidR="00F74A8C" w:rsidRDefault="00F74A8C" w:rsidP="00F74A8C">
      <w:pPr>
        <w:pStyle w:val="1"/>
        <w:keepNext w:val="0"/>
        <w:keepLines w:val="0"/>
        <w:widowControl w:val="0"/>
        <w:spacing w:before="0" w:line="240" w:lineRule="auto"/>
        <w:ind w:firstLine="708"/>
        <w:jc w:val="both"/>
        <w:rPr>
          <w:rFonts w:ascii="Times New Roman" w:hAnsi="Times New Roman"/>
          <w:b w:val="0"/>
          <w:color w:val="auto"/>
        </w:rPr>
      </w:pPr>
      <w:r w:rsidRPr="00E2714D">
        <w:rPr>
          <w:rFonts w:ascii="Times New Roman" w:hAnsi="Times New Roman"/>
          <w:b w:val="0"/>
          <w:i/>
          <w:color w:val="auto"/>
        </w:rPr>
        <w:t>Этиология.</w:t>
      </w:r>
      <w:r w:rsidRPr="006A0EA7">
        <w:rPr>
          <w:rFonts w:ascii="Times New Roman" w:hAnsi="Times New Roman"/>
          <w:b w:val="0"/>
          <w:color w:val="auto"/>
        </w:rPr>
        <w:t xml:space="preserve"> Переломы костей таза в</w:t>
      </w:r>
      <w:r>
        <w:rPr>
          <w:rFonts w:ascii="Times New Roman" w:hAnsi="Times New Roman"/>
          <w:b w:val="0"/>
          <w:color w:val="auto"/>
        </w:rPr>
        <w:t xml:space="preserve">озникают у животных при </w:t>
      </w:r>
      <w:r>
        <w:rPr>
          <w:rFonts w:ascii="Times New Roman" w:hAnsi="Times New Roman"/>
          <w:b w:val="0"/>
          <w:color w:val="auto"/>
        </w:rPr>
        <w:lastRenderedPageBreak/>
        <w:t>столкно</w:t>
      </w:r>
      <w:r w:rsidRPr="006A0EA7">
        <w:rPr>
          <w:rFonts w:ascii="Times New Roman" w:hAnsi="Times New Roman"/>
          <w:b w:val="0"/>
          <w:color w:val="auto"/>
        </w:rPr>
        <w:t xml:space="preserve">вении с движущимся транспортом, при падениях, при </w:t>
      </w:r>
      <w:proofErr w:type="spellStart"/>
      <w:r w:rsidRPr="006A0EA7">
        <w:rPr>
          <w:rFonts w:ascii="Times New Roman" w:hAnsi="Times New Roman"/>
          <w:b w:val="0"/>
          <w:color w:val="auto"/>
        </w:rPr>
        <w:t>поскальзывании</w:t>
      </w:r>
      <w:proofErr w:type="spellEnd"/>
      <w:r w:rsidRPr="006A0EA7">
        <w:rPr>
          <w:rFonts w:ascii="Times New Roman" w:hAnsi="Times New Roman"/>
          <w:b w:val="0"/>
          <w:color w:val="auto"/>
        </w:rPr>
        <w:t>, в момент повала и фиксации, при грубом родовспоможении, при садках тяжелого производителя, у</w:t>
      </w:r>
      <w:r>
        <w:rPr>
          <w:rFonts w:ascii="Times New Roman" w:hAnsi="Times New Roman"/>
          <w:b w:val="0"/>
          <w:color w:val="auto"/>
        </w:rPr>
        <w:t>шибах о косяки и тому подобное.</w:t>
      </w:r>
    </w:p>
    <w:p w:rsidR="00F74A8C" w:rsidRDefault="00F74A8C" w:rsidP="00F74A8C">
      <w:pPr>
        <w:pStyle w:val="1"/>
        <w:keepNext w:val="0"/>
        <w:keepLines w:val="0"/>
        <w:widowControl w:val="0"/>
        <w:spacing w:before="0" w:line="240" w:lineRule="auto"/>
        <w:ind w:firstLine="708"/>
        <w:jc w:val="both"/>
        <w:rPr>
          <w:rFonts w:ascii="Times New Roman" w:hAnsi="Times New Roman"/>
          <w:b w:val="0"/>
          <w:color w:val="auto"/>
        </w:rPr>
      </w:pPr>
      <w:proofErr w:type="gramStart"/>
      <w:r>
        <w:rPr>
          <w:rFonts w:ascii="Times New Roman" w:hAnsi="Times New Roman"/>
          <w:b w:val="0"/>
          <w:color w:val="auto"/>
        </w:rPr>
        <w:t>Предраспола</w:t>
      </w:r>
      <w:r w:rsidRPr="006A0EA7">
        <w:rPr>
          <w:rFonts w:ascii="Times New Roman" w:hAnsi="Times New Roman"/>
          <w:b w:val="0"/>
          <w:color w:val="auto"/>
        </w:rPr>
        <w:t xml:space="preserve">гающими причинами переломов являются заболевания, понижающие прочность костей (остеодистрофия, новообразования, рахит, остеомиелит, </w:t>
      </w:r>
      <w:r>
        <w:rPr>
          <w:rFonts w:ascii="Times New Roman" w:hAnsi="Times New Roman"/>
          <w:b w:val="0"/>
          <w:color w:val="auto"/>
        </w:rPr>
        <w:t>кариес, авитаминозы).</w:t>
      </w:r>
      <w:proofErr w:type="gramEnd"/>
    </w:p>
    <w:p w:rsidR="00F74A8C" w:rsidRDefault="00F74A8C" w:rsidP="00F74A8C">
      <w:pPr>
        <w:pStyle w:val="1"/>
        <w:keepNext w:val="0"/>
        <w:keepLines w:val="0"/>
        <w:widowControl w:val="0"/>
        <w:spacing w:before="0" w:line="240" w:lineRule="auto"/>
        <w:ind w:firstLine="708"/>
        <w:jc w:val="both"/>
        <w:rPr>
          <w:rFonts w:ascii="Times New Roman" w:hAnsi="Times New Roman"/>
          <w:b w:val="0"/>
          <w:color w:val="auto"/>
        </w:rPr>
      </w:pPr>
      <w:r w:rsidRPr="006A0EA7">
        <w:rPr>
          <w:rFonts w:ascii="Times New Roman" w:hAnsi="Times New Roman"/>
          <w:b w:val="0"/>
          <w:color w:val="auto"/>
        </w:rPr>
        <w:t xml:space="preserve">В зависимости от характера травмы анатомическая локализация может быть самая </w:t>
      </w:r>
      <w:proofErr w:type="gramStart"/>
      <w:r w:rsidRPr="006A0EA7">
        <w:rPr>
          <w:rFonts w:ascii="Times New Roman" w:hAnsi="Times New Roman"/>
          <w:b w:val="0"/>
          <w:color w:val="auto"/>
        </w:rPr>
        <w:t>разнообразная</w:t>
      </w:r>
      <w:proofErr w:type="gramEnd"/>
      <w:r w:rsidRPr="006A0EA7">
        <w:rPr>
          <w:rFonts w:ascii="Times New Roman" w:hAnsi="Times New Roman"/>
          <w:b w:val="0"/>
          <w:color w:val="auto"/>
        </w:rPr>
        <w:t xml:space="preserve"> и могут диагностироваться переломы внутреннего бугра подвздошной кости, впадинной ветви лонной кости, впадинной ветви седалищной кости, тела подвздошной кости, лонной и седалищной ко</w:t>
      </w:r>
      <w:r>
        <w:rPr>
          <w:rFonts w:ascii="Times New Roman" w:hAnsi="Times New Roman"/>
          <w:b w:val="0"/>
          <w:color w:val="auto"/>
        </w:rPr>
        <w:t>стей по линии сращения. Чаще наблюдаются перело</w:t>
      </w:r>
      <w:r w:rsidRPr="006A0EA7">
        <w:rPr>
          <w:rFonts w:ascii="Times New Roman" w:hAnsi="Times New Roman"/>
          <w:b w:val="0"/>
          <w:color w:val="auto"/>
        </w:rPr>
        <w:t>мы наружного бугра подвздошной кости (</w:t>
      </w:r>
      <w:proofErr w:type="spellStart"/>
      <w:r w:rsidRPr="006A0EA7">
        <w:rPr>
          <w:rFonts w:ascii="Times New Roman" w:hAnsi="Times New Roman"/>
          <w:b w:val="0"/>
          <w:color w:val="auto"/>
        </w:rPr>
        <w:t>маклока</w:t>
      </w:r>
      <w:proofErr w:type="spellEnd"/>
      <w:r w:rsidRPr="006A0EA7">
        <w:rPr>
          <w:rFonts w:ascii="Times New Roman" w:hAnsi="Times New Roman"/>
          <w:b w:val="0"/>
          <w:color w:val="auto"/>
        </w:rPr>
        <w:t>), переломы суставных впадин, седалищно</w:t>
      </w:r>
      <w:r w:rsidRPr="006A0EA7">
        <w:rPr>
          <w:rFonts w:ascii="Times New Roman" w:hAnsi="Times New Roman"/>
          <w:b w:val="0"/>
          <w:color w:val="auto"/>
        </w:rPr>
        <w:softHyphen/>
        <w:t xml:space="preserve">го бугра. Переломы, ведущие к разъединению тазового пояса, </w:t>
      </w:r>
      <w:r>
        <w:rPr>
          <w:rFonts w:ascii="Times New Roman" w:hAnsi="Times New Roman"/>
          <w:b w:val="0"/>
          <w:color w:val="auto"/>
        </w:rPr>
        <w:t>представляют большую опасность.</w:t>
      </w:r>
    </w:p>
    <w:p w:rsidR="00F74A8C" w:rsidRDefault="00F74A8C" w:rsidP="00F74A8C">
      <w:pPr>
        <w:pStyle w:val="1"/>
        <w:keepNext w:val="0"/>
        <w:keepLines w:val="0"/>
        <w:widowControl w:val="0"/>
        <w:spacing w:before="0" w:line="240" w:lineRule="auto"/>
        <w:ind w:firstLine="708"/>
        <w:jc w:val="both"/>
        <w:rPr>
          <w:rFonts w:ascii="Times New Roman" w:hAnsi="Times New Roman"/>
          <w:b w:val="0"/>
          <w:color w:val="auto"/>
        </w:rPr>
      </w:pPr>
      <w:r w:rsidRPr="006A0EA7">
        <w:rPr>
          <w:rFonts w:ascii="Times New Roman" w:hAnsi="Times New Roman"/>
          <w:b w:val="0"/>
          <w:color w:val="auto"/>
        </w:rPr>
        <w:t>Кости таза несут различную функциональную нагрузку. По</w:t>
      </w:r>
      <w:r>
        <w:rPr>
          <w:rFonts w:ascii="Times New Roman" w:hAnsi="Times New Roman"/>
          <w:b w:val="0"/>
          <w:color w:val="auto"/>
        </w:rPr>
        <w:t>двздошная кость передает толкаю</w:t>
      </w:r>
      <w:r w:rsidRPr="006A0EA7">
        <w:rPr>
          <w:rFonts w:ascii="Times New Roman" w:hAnsi="Times New Roman"/>
          <w:b w:val="0"/>
          <w:color w:val="auto"/>
        </w:rPr>
        <w:t>щую силу позвоночнику, седалищные и лонные кости служат местом прикрепления мощных мускулов. Поэтому клиническая картина при переломах костей т</w:t>
      </w:r>
      <w:r>
        <w:rPr>
          <w:rFonts w:ascii="Times New Roman" w:hAnsi="Times New Roman"/>
          <w:b w:val="0"/>
          <w:color w:val="auto"/>
        </w:rPr>
        <w:t xml:space="preserve">аза весьма разнообразна. </w:t>
      </w:r>
    </w:p>
    <w:p w:rsidR="00F74A8C" w:rsidRDefault="00F74A8C" w:rsidP="00F74A8C">
      <w:pPr>
        <w:pStyle w:val="1"/>
        <w:keepNext w:val="0"/>
        <w:keepLines w:val="0"/>
        <w:widowControl w:val="0"/>
        <w:spacing w:before="0" w:line="240" w:lineRule="auto"/>
        <w:ind w:firstLine="708"/>
        <w:jc w:val="both"/>
        <w:rPr>
          <w:rFonts w:ascii="Times New Roman" w:hAnsi="Times New Roman"/>
          <w:b w:val="0"/>
          <w:color w:val="auto"/>
        </w:rPr>
      </w:pPr>
      <w:r w:rsidRPr="006A0EA7">
        <w:rPr>
          <w:rFonts w:ascii="Times New Roman" w:hAnsi="Times New Roman"/>
          <w:b w:val="0"/>
          <w:color w:val="auto"/>
        </w:rPr>
        <w:t>При перелом</w:t>
      </w:r>
      <w:r>
        <w:rPr>
          <w:rFonts w:ascii="Times New Roman" w:hAnsi="Times New Roman"/>
          <w:b w:val="0"/>
          <w:color w:val="auto"/>
        </w:rPr>
        <w:t>е костей таза у животного наблю</w:t>
      </w:r>
      <w:r w:rsidRPr="006A0EA7">
        <w:rPr>
          <w:rFonts w:ascii="Times New Roman" w:hAnsi="Times New Roman"/>
          <w:b w:val="0"/>
          <w:color w:val="auto"/>
        </w:rPr>
        <w:t>дается внезапная хромота, иногда в</w:t>
      </w:r>
      <w:r>
        <w:rPr>
          <w:rFonts w:ascii="Times New Roman" w:hAnsi="Times New Roman"/>
          <w:b w:val="0"/>
          <w:color w:val="auto"/>
        </w:rPr>
        <w:t>озникают подкашивание зада, шат</w:t>
      </w:r>
      <w:r w:rsidRPr="006A0EA7">
        <w:rPr>
          <w:rFonts w:ascii="Times New Roman" w:hAnsi="Times New Roman"/>
          <w:b w:val="0"/>
          <w:color w:val="auto"/>
        </w:rPr>
        <w:t>кость, затрудненное отведение или приведение конечности. В первое время обычно хорошо проявляется изменение формы таза, характер которого з</w:t>
      </w:r>
      <w:r>
        <w:rPr>
          <w:rFonts w:ascii="Times New Roman" w:hAnsi="Times New Roman"/>
          <w:b w:val="0"/>
          <w:color w:val="auto"/>
        </w:rPr>
        <w:t>ависит от локализации перелома.</w:t>
      </w:r>
    </w:p>
    <w:p w:rsidR="00F74A8C" w:rsidRDefault="00F74A8C" w:rsidP="00F74A8C">
      <w:pPr>
        <w:pStyle w:val="1"/>
        <w:keepNext w:val="0"/>
        <w:keepLines w:val="0"/>
        <w:widowControl w:val="0"/>
        <w:spacing w:before="0" w:line="240" w:lineRule="auto"/>
        <w:ind w:firstLine="709"/>
        <w:jc w:val="both"/>
        <w:rPr>
          <w:rFonts w:ascii="Times New Roman" w:hAnsi="Times New Roman"/>
          <w:b w:val="0"/>
          <w:color w:val="auto"/>
        </w:rPr>
      </w:pPr>
      <w:r w:rsidRPr="006A0EA7">
        <w:rPr>
          <w:rFonts w:ascii="Times New Roman" w:hAnsi="Times New Roman"/>
          <w:b w:val="0"/>
          <w:color w:val="auto"/>
        </w:rPr>
        <w:t>Может наблюдаться появление припухлости (перелом суставной впадины лонных костей) или, наоборот, обнаруживается западение в местах п</w:t>
      </w:r>
      <w:r>
        <w:rPr>
          <w:rFonts w:ascii="Times New Roman" w:hAnsi="Times New Roman"/>
          <w:b w:val="0"/>
          <w:color w:val="auto"/>
        </w:rPr>
        <w:t>ереломов (перелом бугра седалищ</w:t>
      </w:r>
      <w:r w:rsidRPr="006A0EA7">
        <w:rPr>
          <w:rFonts w:ascii="Times New Roman" w:hAnsi="Times New Roman"/>
          <w:b w:val="0"/>
          <w:color w:val="auto"/>
        </w:rPr>
        <w:t>ной кости). При переломе наружного бугра подвздошной кости (</w:t>
      </w:r>
      <w:proofErr w:type="spellStart"/>
      <w:r w:rsidRPr="006A0EA7">
        <w:rPr>
          <w:rFonts w:ascii="Times New Roman" w:hAnsi="Times New Roman"/>
          <w:b w:val="0"/>
          <w:color w:val="auto"/>
        </w:rPr>
        <w:t>маклока</w:t>
      </w:r>
      <w:proofErr w:type="spellEnd"/>
      <w:r w:rsidRPr="006A0EA7">
        <w:rPr>
          <w:rFonts w:ascii="Times New Roman" w:hAnsi="Times New Roman"/>
          <w:b w:val="0"/>
          <w:color w:val="auto"/>
        </w:rPr>
        <w:t>) в поко</w:t>
      </w:r>
      <w:r>
        <w:rPr>
          <w:rFonts w:ascii="Times New Roman" w:hAnsi="Times New Roman"/>
          <w:b w:val="0"/>
          <w:color w:val="auto"/>
        </w:rPr>
        <w:t>е обнаруживается «однобокость» -</w:t>
      </w:r>
      <w:r w:rsidRPr="006A0EA7">
        <w:rPr>
          <w:rFonts w:ascii="Times New Roman" w:hAnsi="Times New Roman"/>
          <w:b w:val="0"/>
          <w:color w:val="auto"/>
        </w:rPr>
        <w:t xml:space="preserve"> один </w:t>
      </w:r>
      <w:proofErr w:type="spellStart"/>
      <w:r w:rsidRPr="006A0EA7">
        <w:rPr>
          <w:rFonts w:ascii="Times New Roman" w:hAnsi="Times New Roman"/>
          <w:b w:val="0"/>
          <w:color w:val="auto"/>
        </w:rPr>
        <w:t>маклок</w:t>
      </w:r>
      <w:proofErr w:type="spellEnd"/>
      <w:r w:rsidRPr="006A0EA7">
        <w:rPr>
          <w:rFonts w:ascii="Times New Roman" w:hAnsi="Times New Roman"/>
          <w:b w:val="0"/>
          <w:color w:val="auto"/>
        </w:rPr>
        <w:t xml:space="preserve"> располагается выше другого, а при движении наблюдается «кособокость». Отломок бугра подвздошной кости оттягивается вниз и вперед за счет сокращения мышц </w:t>
      </w:r>
      <w:r w:rsidRPr="006A0EA7">
        <w:rPr>
          <w:rFonts w:ascii="Times New Roman" w:hAnsi="Times New Roman"/>
          <w:b w:val="0"/>
          <w:color w:val="auto"/>
          <w:lang w:val="en-US"/>
        </w:rPr>
        <w:t>m</w:t>
      </w:r>
      <w:r w:rsidRPr="006A0EA7">
        <w:rPr>
          <w:rFonts w:ascii="Times New Roman" w:hAnsi="Times New Roman"/>
          <w:b w:val="0"/>
          <w:color w:val="auto"/>
        </w:rPr>
        <w:t xml:space="preserve">. </w:t>
      </w:r>
      <w:proofErr w:type="spellStart"/>
      <w:r w:rsidRPr="006A0EA7">
        <w:rPr>
          <w:rFonts w:ascii="Times New Roman" w:hAnsi="Times New Roman"/>
          <w:b w:val="0"/>
          <w:color w:val="auto"/>
          <w:lang w:val="en-US"/>
        </w:rPr>
        <w:t>tensorisfascialelatae</w:t>
      </w:r>
      <w:proofErr w:type="spellEnd"/>
      <w:r w:rsidRPr="006A0EA7">
        <w:rPr>
          <w:rFonts w:ascii="Times New Roman" w:hAnsi="Times New Roman"/>
          <w:b w:val="0"/>
          <w:color w:val="auto"/>
        </w:rPr>
        <w:t xml:space="preserve"> и т. </w:t>
      </w:r>
      <w:proofErr w:type="spellStart"/>
      <w:r w:rsidRPr="006A0EA7">
        <w:rPr>
          <w:rFonts w:ascii="Times New Roman" w:hAnsi="Times New Roman"/>
          <w:b w:val="0"/>
          <w:color w:val="auto"/>
          <w:lang w:val="en-US"/>
        </w:rPr>
        <w:t>obliquiabdominisinterni</w:t>
      </w:r>
      <w:proofErr w:type="spellEnd"/>
      <w:r w:rsidRPr="006A0EA7">
        <w:rPr>
          <w:rFonts w:ascii="Times New Roman" w:hAnsi="Times New Roman"/>
          <w:b w:val="0"/>
          <w:color w:val="auto"/>
        </w:rPr>
        <w:t xml:space="preserve">. При отхождении отломка на значительное расстояние </w:t>
      </w:r>
      <w:r>
        <w:rPr>
          <w:rFonts w:ascii="Times New Roman" w:hAnsi="Times New Roman"/>
          <w:b w:val="0"/>
          <w:color w:val="auto"/>
        </w:rPr>
        <w:t>крепитация отсут</w:t>
      </w:r>
      <w:r w:rsidRPr="006A0EA7">
        <w:rPr>
          <w:rFonts w:ascii="Times New Roman" w:hAnsi="Times New Roman"/>
          <w:b w:val="0"/>
          <w:color w:val="auto"/>
        </w:rPr>
        <w:t>ствует. На месте перелома обнаруживается припухлость</w:t>
      </w:r>
      <w:r>
        <w:rPr>
          <w:rFonts w:ascii="Times New Roman" w:hAnsi="Times New Roman"/>
          <w:b w:val="0"/>
          <w:color w:val="auto"/>
        </w:rPr>
        <w:t>.</w:t>
      </w:r>
    </w:p>
    <w:p w:rsidR="00F74A8C" w:rsidRDefault="00F74A8C" w:rsidP="00F74A8C">
      <w:pPr>
        <w:pStyle w:val="1"/>
        <w:keepNext w:val="0"/>
        <w:keepLines w:val="0"/>
        <w:widowControl w:val="0"/>
        <w:spacing w:before="0" w:line="240" w:lineRule="auto"/>
        <w:ind w:firstLine="708"/>
        <w:jc w:val="both"/>
        <w:rPr>
          <w:rFonts w:ascii="Times New Roman" w:hAnsi="Times New Roman"/>
          <w:b w:val="0"/>
          <w:color w:val="auto"/>
        </w:rPr>
      </w:pPr>
      <w:r w:rsidRPr="006A0EA7">
        <w:rPr>
          <w:rFonts w:ascii="Times New Roman" w:hAnsi="Times New Roman"/>
          <w:b w:val="0"/>
          <w:color w:val="auto"/>
        </w:rPr>
        <w:t xml:space="preserve">Конечность слегка отведена, но </w:t>
      </w:r>
      <w:proofErr w:type="spellStart"/>
      <w:r w:rsidRPr="006A0EA7">
        <w:rPr>
          <w:rFonts w:ascii="Times New Roman" w:hAnsi="Times New Roman"/>
          <w:b w:val="0"/>
          <w:color w:val="auto"/>
        </w:rPr>
        <w:t>опирание</w:t>
      </w:r>
      <w:proofErr w:type="spellEnd"/>
      <w:r w:rsidRPr="006A0EA7">
        <w:rPr>
          <w:rFonts w:ascii="Times New Roman" w:hAnsi="Times New Roman"/>
          <w:b w:val="0"/>
          <w:color w:val="auto"/>
        </w:rPr>
        <w:t xml:space="preserve"> на нее возможно. При движении наблюдается хромота с затрудненным выносом конечности вперед. Перелом внутреннего бугра подвздошной кости наблюдается сравнительно редко. При движении шагом хромота может отсутствовать, при движении рысью отмечается затрудненный вынос конечности вперед. На месте перелома обнаруживают болезненную припухлость и крепитацию. При переломе столбиковой части подвздошной кости наблюдается опускание наружного б</w:t>
      </w:r>
      <w:r>
        <w:rPr>
          <w:rFonts w:ascii="Times New Roman" w:hAnsi="Times New Roman"/>
          <w:b w:val="0"/>
          <w:color w:val="auto"/>
        </w:rPr>
        <w:t>угра подвздошной кости</w:t>
      </w:r>
      <w:r w:rsidRPr="006A0EA7">
        <w:rPr>
          <w:rFonts w:ascii="Times New Roman" w:hAnsi="Times New Roman"/>
          <w:b w:val="0"/>
          <w:color w:val="auto"/>
        </w:rPr>
        <w:t xml:space="preserve">. При пальпации ощущается крепитация, особенно при давлении на </w:t>
      </w:r>
      <w:proofErr w:type="spellStart"/>
      <w:r w:rsidRPr="006A0EA7">
        <w:rPr>
          <w:rFonts w:ascii="Times New Roman" w:hAnsi="Times New Roman"/>
          <w:b w:val="0"/>
          <w:color w:val="auto"/>
        </w:rPr>
        <w:t>маклок</w:t>
      </w:r>
      <w:proofErr w:type="spellEnd"/>
      <w:r w:rsidRPr="006A0EA7">
        <w:rPr>
          <w:rFonts w:ascii="Times New Roman" w:hAnsi="Times New Roman"/>
          <w:b w:val="0"/>
          <w:color w:val="auto"/>
        </w:rPr>
        <w:t>. Всегда отмечается выраженная смешанная хромота. При ректаль</w:t>
      </w:r>
      <w:r w:rsidRPr="006A0EA7">
        <w:rPr>
          <w:rFonts w:ascii="Times New Roman" w:hAnsi="Times New Roman"/>
          <w:b w:val="0"/>
          <w:color w:val="auto"/>
        </w:rPr>
        <w:softHyphen/>
        <w:t xml:space="preserve">ном исследовании в области перелома находят ненормальную подвижность костей, крепитацию и припухлость. Перелом через суставную впадину сопровождается сильно выраженной смешанной хромотой. В области сустава появляется припухлость, обнаруживается </w:t>
      </w:r>
      <w:r w:rsidRPr="006A0EA7">
        <w:rPr>
          <w:rFonts w:ascii="Times New Roman" w:hAnsi="Times New Roman"/>
          <w:b w:val="0"/>
          <w:color w:val="auto"/>
        </w:rPr>
        <w:lastRenderedPageBreak/>
        <w:t>крепитация. При разрыве круглой связки в суставе появляется ненормальная подвиж</w:t>
      </w:r>
      <w:r>
        <w:rPr>
          <w:rFonts w:ascii="Times New Roman" w:hAnsi="Times New Roman"/>
          <w:b w:val="0"/>
          <w:color w:val="auto"/>
        </w:rPr>
        <w:t>ность при пассивных движениях.</w:t>
      </w:r>
    </w:p>
    <w:p w:rsidR="00F74A8C" w:rsidRDefault="00F74A8C" w:rsidP="00F74A8C">
      <w:pPr>
        <w:pStyle w:val="1"/>
        <w:keepNext w:val="0"/>
        <w:keepLines w:val="0"/>
        <w:widowControl w:val="0"/>
        <w:spacing w:before="0" w:line="240" w:lineRule="auto"/>
        <w:ind w:firstLine="708"/>
        <w:jc w:val="both"/>
        <w:rPr>
          <w:rFonts w:ascii="Times New Roman" w:hAnsi="Times New Roman"/>
          <w:b w:val="0"/>
          <w:color w:val="auto"/>
        </w:rPr>
      </w:pPr>
      <w:r w:rsidRPr="006A0EA7">
        <w:rPr>
          <w:rFonts w:ascii="Times New Roman" w:hAnsi="Times New Roman"/>
          <w:b w:val="0"/>
          <w:color w:val="auto"/>
        </w:rPr>
        <w:t>Конечность отведена наружу. При переломе седалищного бугра на месте травмы обнаруживают припухлость, крепитацию. Припухлость захватывает об</w:t>
      </w:r>
      <w:r w:rsidRPr="006A0EA7">
        <w:rPr>
          <w:rFonts w:ascii="Times New Roman" w:hAnsi="Times New Roman"/>
          <w:b w:val="0"/>
          <w:color w:val="auto"/>
        </w:rPr>
        <w:softHyphen/>
        <w:t xml:space="preserve">ласть </w:t>
      </w:r>
      <w:proofErr w:type="spellStart"/>
      <w:r w:rsidRPr="006A0EA7">
        <w:rPr>
          <w:rFonts w:ascii="Times New Roman" w:hAnsi="Times New Roman"/>
          <w:b w:val="0"/>
          <w:color w:val="auto"/>
        </w:rPr>
        <w:t>ануса</w:t>
      </w:r>
      <w:proofErr w:type="spellEnd"/>
      <w:r w:rsidRPr="006A0EA7">
        <w:rPr>
          <w:rFonts w:ascii="Times New Roman" w:hAnsi="Times New Roman"/>
          <w:b w:val="0"/>
          <w:color w:val="auto"/>
        </w:rPr>
        <w:t xml:space="preserve">, промежности и половых губ. При движении заметна хромота висячей конечности с затрудненным выносом вперед. Перелом лонных костей </w:t>
      </w:r>
      <w:r>
        <w:rPr>
          <w:rFonts w:ascii="Times New Roman" w:hAnsi="Times New Roman"/>
          <w:b w:val="0"/>
          <w:color w:val="auto"/>
        </w:rPr>
        <w:t>встречается чаще у коров. У жи</w:t>
      </w:r>
      <w:r w:rsidRPr="006A0EA7">
        <w:rPr>
          <w:rFonts w:ascii="Times New Roman" w:hAnsi="Times New Roman"/>
          <w:b w:val="0"/>
          <w:color w:val="auto"/>
        </w:rPr>
        <w:t>вотного наблюдается хромота опирающейся конечности. Иногда в области паха и живота появляется припухлость. При ректальном исследовании возможно обнаружение места перелома. Осколки кости могут повредить прямую кишку, мочевой пузырь, запирательную артерию. При перело</w:t>
      </w:r>
      <w:r>
        <w:rPr>
          <w:rFonts w:ascii="Times New Roman" w:hAnsi="Times New Roman"/>
          <w:b w:val="0"/>
          <w:color w:val="auto"/>
        </w:rPr>
        <w:t>мах в области запирательного от</w:t>
      </w:r>
      <w:r w:rsidRPr="006A0EA7">
        <w:rPr>
          <w:rFonts w:ascii="Times New Roman" w:hAnsi="Times New Roman"/>
          <w:b w:val="0"/>
          <w:color w:val="auto"/>
        </w:rPr>
        <w:t xml:space="preserve">верстия у животного наблюдается сильная хромота опирающейся конечности, деформация крупа отсутствует. При ректальном исследовании обнаруживают припухлость, болезненность, крепитацию. Переломы в этой области иногда сопровождаются повреждением сосудов и мочевого пузыря. </w:t>
      </w:r>
    </w:p>
    <w:p w:rsidR="00F74A8C" w:rsidRDefault="00F74A8C" w:rsidP="00F74A8C">
      <w:pPr>
        <w:pStyle w:val="1"/>
        <w:keepNext w:val="0"/>
        <w:keepLines w:val="0"/>
        <w:widowControl w:val="0"/>
        <w:spacing w:before="0" w:line="240" w:lineRule="auto"/>
        <w:ind w:firstLine="708"/>
        <w:jc w:val="both"/>
        <w:rPr>
          <w:rFonts w:ascii="Times New Roman" w:hAnsi="Times New Roman"/>
          <w:b w:val="0"/>
          <w:color w:val="auto"/>
        </w:rPr>
      </w:pPr>
      <w:r w:rsidRPr="007B472B">
        <w:rPr>
          <w:rFonts w:ascii="Times New Roman" w:hAnsi="Times New Roman"/>
          <w:b w:val="0"/>
          <w:i/>
          <w:color w:val="auto"/>
        </w:rPr>
        <w:t>Диагноз</w:t>
      </w:r>
      <w:r w:rsidRPr="006A0EA7">
        <w:rPr>
          <w:rFonts w:ascii="Times New Roman" w:hAnsi="Times New Roman"/>
          <w:b w:val="0"/>
          <w:color w:val="auto"/>
        </w:rPr>
        <w:t>. При переломах наружног</w:t>
      </w:r>
      <w:r>
        <w:rPr>
          <w:rFonts w:ascii="Times New Roman" w:hAnsi="Times New Roman"/>
          <w:b w:val="0"/>
          <w:color w:val="auto"/>
        </w:rPr>
        <w:t>о и внутреннего подвздошных буг</w:t>
      </w:r>
      <w:r w:rsidRPr="006A0EA7">
        <w:rPr>
          <w:rFonts w:ascii="Times New Roman" w:hAnsi="Times New Roman"/>
          <w:b w:val="0"/>
          <w:color w:val="auto"/>
        </w:rPr>
        <w:t>ров, седалищного бугра диагноз ставят на основании клинических признаков. Для уточнения диагноза в</w:t>
      </w:r>
      <w:r>
        <w:rPr>
          <w:rFonts w:ascii="Times New Roman" w:hAnsi="Times New Roman"/>
          <w:b w:val="0"/>
          <w:color w:val="auto"/>
        </w:rPr>
        <w:t xml:space="preserve"> остальных случаях проводят рек</w:t>
      </w:r>
      <w:r w:rsidRPr="006A0EA7">
        <w:rPr>
          <w:rFonts w:ascii="Times New Roman" w:hAnsi="Times New Roman"/>
          <w:b w:val="0"/>
          <w:color w:val="auto"/>
        </w:rPr>
        <w:t>тальное исследование, прибегают к рентгенологическому исследованию. Прогноз. При закрытых перело</w:t>
      </w:r>
      <w:r>
        <w:rPr>
          <w:rFonts w:ascii="Times New Roman" w:hAnsi="Times New Roman"/>
          <w:b w:val="0"/>
          <w:color w:val="auto"/>
        </w:rPr>
        <w:t>мах наружного и внутреннего под</w:t>
      </w:r>
      <w:r w:rsidRPr="006A0EA7">
        <w:rPr>
          <w:rFonts w:ascii="Times New Roman" w:hAnsi="Times New Roman"/>
          <w:b w:val="0"/>
          <w:color w:val="auto"/>
        </w:rPr>
        <w:t>вздошных бугров, седалищного бугра прогноз благоприятный. При переломах, проходящих через суставную впадину, столбиковой части подвздошной кости, лонной и седалищной костей по линии сращения пр</w:t>
      </w:r>
      <w:r>
        <w:rPr>
          <w:rFonts w:ascii="Times New Roman" w:hAnsi="Times New Roman"/>
          <w:b w:val="0"/>
          <w:color w:val="auto"/>
        </w:rPr>
        <w:t xml:space="preserve">огноз неблагоприятный. </w:t>
      </w:r>
    </w:p>
    <w:p w:rsidR="00F74A8C" w:rsidRDefault="00F74A8C" w:rsidP="00F74A8C">
      <w:pPr>
        <w:pStyle w:val="1"/>
        <w:keepNext w:val="0"/>
        <w:keepLines w:val="0"/>
        <w:widowControl w:val="0"/>
        <w:spacing w:before="0" w:line="240" w:lineRule="auto"/>
        <w:ind w:firstLine="708"/>
        <w:jc w:val="both"/>
        <w:rPr>
          <w:rFonts w:ascii="Times New Roman" w:hAnsi="Times New Roman"/>
          <w:b w:val="0"/>
          <w:color w:val="auto"/>
        </w:rPr>
      </w:pPr>
      <w:r w:rsidRPr="006A0EA7">
        <w:rPr>
          <w:rFonts w:ascii="Times New Roman" w:hAnsi="Times New Roman"/>
          <w:b w:val="0"/>
          <w:color w:val="auto"/>
        </w:rPr>
        <w:t>При закрытых переломах больному животному предоста</w:t>
      </w:r>
      <w:r>
        <w:rPr>
          <w:rFonts w:ascii="Times New Roman" w:hAnsi="Times New Roman"/>
          <w:b w:val="0"/>
          <w:color w:val="auto"/>
        </w:rPr>
        <w:t>вляют покой сроком на 2-3 мес.</w:t>
      </w:r>
    </w:p>
    <w:p w:rsidR="00F74A8C" w:rsidRDefault="00F74A8C" w:rsidP="00F74A8C">
      <w:pPr>
        <w:pStyle w:val="1"/>
        <w:keepNext w:val="0"/>
        <w:keepLines w:val="0"/>
        <w:widowControl w:val="0"/>
        <w:spacing w:before="0" w:line="240" w:lineRule="auto"/>
        <w:ind w:firstLine="708"/>
        <w:jc w:val="both"/>
        <w:rPr>
          <w:rFonts w:ascii="Times New Roman" w:hAnsi="Times New Roman"/>
          <w:b w:val="0"/>
          <w:color w:val="auto"/>
        </w:rPr>
      </w:pPr>
      <w:r w:rsidRPr="006A0EA7">
        <w:rPr>
          <w:rFonts w:ascii="Times New Roman" w:hAnsi="Times New Roman"/>
          <w:b w:val="0"/>
          <w:color w:val="auto"/>
        </w:rPr>
        <w:t>При откр</w:t>
      </w:r>
      <w:r>
        <w:rPr>
          <w:rFonts w:ascii="Times New Roman" w:hAnsi="Times New Roman"/>
          <w:b w:val="0"/>
          <w:color w:val="auto"/>
        </w:rPr>
        <w:t>ытых переломах проводят хирурги</w:t>
      </w:r>
      <w:r w:rsidRPr="006A0EA7">
        <w:rPr>
          <w:rFonts w:ascii="Times New Roman" w:hAnsi="Times New Roman"/>
          <w:b w:val="0"/>
          <w:color w:val="auto"/>
        </w:rPr>
        <w:t>ческую обработку раны, острые края к</w:t>
      </w:r>
      <w:r>
        <w:rPr>
          <w:rFonts w:ascii="Times New Roman" w:hAnsi="Times New Roman"/>
          <w:b w:val="0"/>
          <w:color w:val="auto"/>
        </w:rPr>
        <w:t>остных отломков спиливают прово</w:t>
      </w:r>
      <w:r w:rsidRPr="006A0EA7">
        <w:rPr>
          <w:rFonts w:ascii="Times New Roman" w:hAnsi="Times New Roman"/>
          <w:b w:val="0"/>
          <w:color w:val="auto"/>
        </w:rPr>
        <w:t>лочной пилой или скусывают костными щипцами. Из раны тщательно удаляют инородные тела и все свободные</w:t>
      </w:r>
      <w:r>
        <w:rPr>
          <w:rFonts w:ascii="Times New Roman" w:hAnsi="Times New Roman"/>
          <w:b w:val="0"/>
          <w:color w:val="auto"/>
        </w:rPr>
        <w:t xml:space="preserve"> костные осколки. Если при пере</w:t>
      </w:r>
      <w:r w:rsidRPr="006A0EA7">
        <w:rPr>
          <w:rFonts w:ascii="Times New Roman" w:hAnsi="Times New Roman"/>
          <w:b w:val="0"/>
          <w:color w:val="auto"/>
        </w:rPr>
        <w:t>ломе наружного подвздошного бугра в ране остаются костные осколки, то это приводит к образованию затеков гнойного экссудата вниз к бедру и к развитию кариеса на значительном расстоянии. Применяют средства, ускоряющие заживление переломов.</w:t>
      </w:r>
    </w:p>
    <w:p w:rsidR="00F74A8C" w:rsidRPr="005E50DE" w:rsidRDefault="00F74A8C" w:rsidP="00F74A8C">
      <w:pPr>
        <w:spacing w:after="0" w:line="240" w:lineRule="auto"/>
      </w:pPr>
    </w:p>
    <w:p w:rsidR="00F74A8C" w:rsidRDefault="00F74A8C" w:rsidP="00F74A8C">
      <w:pPr>
        <w:pStyle w:val="1"/>
        <w:keepNext w:val="0"/>
        <w:keepLines w:val="0"/>
        <w:widowControl w:val="0"/>
        <w:spacing w:before="0" w:line="240" w:lineRule="auto"/>
        <w:ind w:firstLine="708"/>
        <w:jc w:val="both"/>
        <w:rPr>
          <w:rFonts w:ascii="Times New Roman" w:hAnsi="Times New Roman"/>
          <w:b w:val="0"/>
          <w:color w:val="auto"/>
        </w:rPr>
      </w:pPr>
      <w:r w:rsidRPr="005E50DE">
        <w:rPr>
          <w:rFonts w:ascii="Times New Roman" w:hAnsi="Times New Roman"/>
          <w:color w:val="auto"/>
        </w:rPr>
        <w:t>Переломы крестцовой кости</w:t>
      </w:r>
    </w:p>
    <w:p w:rsidR="00F74A8C" w:rsidRPr="005E50DE" w:rsidRDefault="00F74A8C" w:rsidP="00F74A8C">
      <w:pPr>
        <w:pStyle w:val="1"/>
        <w:keepNext w:val="0"/>
        <w:keepLines w:val="0"/>
        <w:widowControl w:val="0"/>
        <w:spacing w:before="0" w:line="240" w:lineRule="auto"/>
        <w:ind w:firstLine="708"/>
        <w:jc w:val="both"/>
        <w:rPr>
          <w:rFonts w:ascii="Times New Roman" w:hAnsi="Times New Roman"/>
          <w:b w:val="0"/>
          <w:color w:val="auto"/>
        </w:rPr>
      </w:pPr>
      <w:r w:rsidRPr="005E50DE">
        <w:rPr>
          <w:rFonts w:ascii="Times New Roman" w:hAnsi="Times New Roman"/>
          <w:b w:val="0"/>
          <w:color w:val="auto"/>
        </w:rPr>
        <w:t xml:space="preserve"> </w:t>
      </w:r>
    </w:p>
    <w:p w:rsidR="00F74A8C" w:rsidRDefault="00F74A8C" w:rsidP="00F74A8C">
      <w:pPr>
        <w:pStyle w:val="1"/>
        <w:keepNext w:val="0"/>
        <w:keepLines w:val="0"/>
        <w:widowControl w:val="0"/>
        <w:spacing w:before="0" w:line="240" w:lineRule="auto"/>
        <w:ind w:firstLine="708"/>
        <w:jc w:val="both"/>
        <w:rPr>
          <w:rFonts w:ascii="Times New Roman" w:hAnsi="Times New Roman"/>
          <w:b w:val="0"/>
          <w:color w:val="auto"/>
        </w:rPr>
      </w:pPr>
      <w:r w:rsidRPr="006A0EA7">
        <w:rPr>
          <w:rFonts w:ascii="Times New Roman" w:hAnsi="Times New Roman"/>
          <w:b w:val="0"/>
          <w:color w:val="auto"/>
        </w:rPr>
        <w:t>Переломы крестцовой кости диагностируются у крупного рогатого скота, собак, кошек и оч</w:t>
      </w:r>
      <w:r>
        <w:rPr>
          <w:rFonts w:ascii="Times New Roman" w:hAnsi="Times New Roman"/>
          <w:b w:val="0"/>
          <w:color w:val="auto"/>
        </w:rPr>
        <w:t xml:space="preserve">ень редко у лошадей. </w:t>
      </w:r>
    </w:p>
    <w:p w:rsidR="00F74A8C" w:rsidRDefault="00F74A8C" w:rsidP="00F74A8C">
      <w:pPr>
        <w:pStyle w:val="1"/>
        <w:keepNext w:val="0"/>
        <w:keepLines w:val="0"/>
        <w:widowControl w:val="0"/>
        <w:spacing w:before="0" w:line="240" w:lineRule="auto"/>
        <w:ind w:firstLine="708"/>
        <w:jc w:val="both"/>
        <w:rPr>
          <w:rFonts w:ascii="Times New Roman" w:hAnsi="Times New Roman"/>
          <w:b w:val="0"/>
          <w:color w:val="auto"/>
        </w:rPr>
      </w:pPr>
      <w:r w:rsidRPr="006A0EA7">
        <w:rPr>
          <w:rFonts w:ascii="Times New Roman" w:hAnsi="Times New Roman"/>
          <w:b w:val="0"/>
          <w:color w:val="auto"/>
        </w:rPr>
        <w:t>Причинами перелома крестцовой кости явля</w:t>
      </w:r>
      <w:r>
        <w:rPr>
          <w:rFonts w:ascii="Times New Roman" w:hAnsi="Times New Roman"/>
          <w:b w:val="0"/>
          <w:color w:val="auto"/>
        </w:rPr>
        <w:t xml:space="preserve">ются падения животного, ушибы в области крестца тяжелыми </w:t>
      </w:r>
      <w:r w:rsidRPr="006A0EA7">
        <w:rPr>
          <w:rFonts w:ascii="Times New Roman" w:hAnsi="Times New Roman"/>
          <w:b w:val="0"/>
          <w:color w:val="auto"/>
        </w:rPr>
        <w:t>предметами, лопатой скребком, движущимся транспортом, а т</w:t>
      </w:r>
      <w:r>
        <w:rPr>
          <w:rFonts w:ascii="Times New Roman" w:hAnsi="Times New Roman"/>
          <w:b w:val="0"/>
          <w:color w:val="auto"/>
        </w:rPr>
        <w:t>акже садки тяжелых производите</w:t>
      </w:r>
      <w:r w:rsidRPr="006A0EA7">
        <w:rPr>
          <w:rFonts w:ascii="Times New Roman" w:hAnsi="Times New Roman"/>
          <w:b w:val="0"/>
          <w:color w:val="auto"/>
        </w:rPr>
        <w:t xml:space="preserve">лей на </w:t>
      </w:r>
      <w:r>
        <w:rPr>
          <w:rFonts w:ascii="Times New Roman" w:hAnsi="Times New Roman"/>
          <w:b w:val="0"/>
          <w:color w:val="auto"/>
        </w:rPr>
        <w:t xml:space="preserve">слабых коров, телок. </w:t>
      </w:r>
    </w:p>
    <w:p w:rsidR="00F74A8C" w:rsidRDefault="00F74A8C" w:rsidP="00F74A8C">
      <w:pPr>
        <w:pStyle w:val="1"/>
        <w:keepNext w:val="0"/>
        <w:keepLines w:val="0"/>
        <w:widowControl w:val="0"/>
        <w:spacing w:before="0" w:line="240" w:lineRule="auto"/>
        <w:ind w:firstLine="708"/>
        <w:jc w:val="both"/>
        <w:rPr>
          <w:rFonts w:ascii="Times New Roman" w:hAnsi="Times New Roman"/>
          <w:b w:val="0"/>
          <w:color w:val="auto"/>
        </w:rPr>
      </w:pPr>
      <w:r w:rsidRPr="006A0EA7">
        <w:rPr>
          <w:rFonts w:ascii="Times New Roman" w:hAnsi="Times New Roman"/>
          <w:b w:val="0"/>
          <w:color w:val="auto"/>
        </w:rPr>
        <w:t xml:space="preserve">Переломы обычно локализуются в теле позвоночника и </w:t>
      </w:r>
      <w:r w:rsidRPr="006A0EA7">
        <w:rPr>
          <w:rFonts w:ascii="Times New Roman" w:hAnsi="Times New Roman"/>
          <w:b w:val="0"/>
          <w:color w:val="auto"/>
        </w:rPr>
        <w:lastRenderedPageBreak/>
        <w:t xml:space="preserve">сопровождаются повреждением спинного мозга и </w:t>
      </w:r>
      <w:proofErr w:type="spellStart"/>
      <w:proofErr w:type="gramStart"/>
      <w:r w:rsidRPr="006A0EA7">
        <w:rPr>
          <w:rFonts w:ascii="Times New Roman" w:hAnsi="Times New Roman"/>
          <w:b w:val="0"/>
          <w:color w:val="auto"/>
        </w:rPr>
        <w:t>спинно-мозговых</w:t>
      </w:r>
      <w:proofErr w:type="spellEnd"/>
      <w:proofErr w:type="gramEnd"/>
      <w:r w:rsidRPr="006A0EA7">
        <w:rPr>
          <w:rFonts w:ascii="Times New Roman" w:hAnsi="Times New Roman"/>
          <w:b w:val="0"/>
          <w:color w:val="auto"/>
        </w:rPr>
        <w:t xml:space="preserve"> нервов. </w:t>
      </w:r>
      <w:r>
        <w:rPr>
          <w:rFonts w:ascii="Times New Roman" w:hAnsi="Times New Roman"/>
          <w:b w:val="0"/>
          <w:color w:val="auto"/>
        </w:rPr>
        <w:t>В результате у животных наблюда</w:t>
      </w:r>
      <w:r w:rsidRPr="006A0EA7">
        <w:rPr>
          <w:rFonts w:ascii="Times New Roman" w:hAnsi="Times New Roman"/>
          <w:b w:val="0"/>
          <w:color w:val="auto"/>
        </w:rPr>
        <w:t>ются парезы и параличи, возникает воспалитель</w:t>
      </w:r>
      <w:r>
        <w:rPr>
          <w:rFonts w:ascii="Times New Roman" w:hAnsi="Times New Roman"/>
          <w:b w:val="0"/>
          <w:color w:val="auto"/>
        </w:rPr>
        <w:t xml:space="preserve">ный отек. </w:t>
      </w:r>
      <w:r w:rsidRPr="006A0EA7">
        <w:rPr>
          <w:rFonts w:ascii="Times New Roman" w:hAnsi="Times New Roman"/>
          <w:b w:val="0"/>
          <w:color w:val="auto"/>
        </w:rPr>
        <w:t>Клиническа</w:t>
      </w:r>
      <w:r>
        <w:rPr>
          <w:rFonts w:ascii="Times New Roman" w:hAnsi="Times New Roman"/>
          <w:b w:val="0"/>
          <w:color w:val="auto"/>
        </w:rPr>
        <w:t>я картина определяется локализа</w:t>
      </w:r>
      <w:r w:rsidRPr="006A0EA7">
        <w:rPr>
          <w:rFonts w:ascii="Times New Roman" w:hAnsi="Times New Roman"/>
          <w:b w:val="0"/>
          <w:color w:val="auto"/>
        </w:rPr>
        <w:t xml:space="preserve">цией перелома и степенью повреждения спинного мозга. При переломе первых двух позвонков и повреждении </w:t>
      </w:r>
      <w:proofErr w:type="spellStart"/>
      <w:r w:rsidRPr="006A0EA7">
        <w:rPr>
          <w:rFonts w:ascii="Times New Roman" w:hAnsi="Times New Roman"/>
          <w:b w:val="0"/>
          <w:color w:val="auto"/>
          <w:lang w:val="en-US"/>
        </w:rPr>
        <w:t>plexusischiadicus</w:t>
      </w:r>
      <w:proofErr w:type="spellEnd"/>
      <w:r w:rsidRPr="006A0EA7">
        <w:rPr>
          <w:rFonts w:ascii="Times New Roman" w:hAnsi="Times New Roman"/>
          <w:b w:val="0"/>
          <w:color w:val="auto"/>
        </w:rPr>
        <w:t xml:space="preserve"> развивается параплегия. Перелом задних крестцовых позвонков с п</w:t>
      </w:r>
      <w:r>
        <w:rPr>
          <w:rFonts w:ascii="Times New Roman" w:hAnsi="Times New Roman"/>
          <w:b w:val="0"/>
          <w:color w:val="auto"/>
        </w:rPr>
        <w:t>овреж</w:t>
      </w:r>
      <w:r w:rsidRPr="006A0EA7">
        <w:rPr>
          <w:rFonts w:ascii="Times New Roman" w:hAnsi="Times New Roman"/>
          <w:b w:val="0"/>
          <w:color w:val="auto"/>
        </w:rPr>
        <w:t xml:space="preserve">дением </w:t>
      </w:r>
      <w:proofErr w:type="spellStart"/>
      <w:r w:rsidRPr="006A0EA7">
        <w:rPr>
          <w:rFonts w:ascii="Times New Roman" w:hAnsi="Times New Roman"/>
          <w:b w:val="0"/>
          <w:color w:val="auto"/>
          <w:lang w:val="en-US"/>
        </w:rPr>
        <w:t>plexuspubococcygeus</w:t>
      </w:r>
      <w:proofErr w:type="spellEnd"/>
      <w:r w:rsidRPr="006A0EA7">
        <w:rPr>
          <w:rFonts w:ascii="Times New Roman" w:hAnsi="Times New Roman"/>
          <w:b w:val="0"/>
          <w:color w:val="auto"/>
        </w:rPr>
        <w:t>, выходящим из 3-го и 4-го крестцовых отверстий, сопровождается параличами хвоста, прямой кишки, мочевого пузыря и полового члена.</w:t>
      </w:r>
      <w:r>
        <w:rPr>
          <w:rFonts w:ascii="Times New Roman" w:hAnsi="Times New Roman"/>
          <w:b w:val="0"/>
          <w:color w:val="auto"/>
        </w:rPr>
        <w:t xml:space="preserve"> </w:t>
      </w:r>
      <w:r w:rsidRPr="006A0EA7">
        <w:rPr>
          <w:rFonts w:ascii="Times New Roman" w:hAnsi="Times New Roman"/>
          <w:b w:val="0"/>
          <w:color w:val="auto"/>
        </w:rPr>
        <w:t>При переломе остистых отростков во время движения животного наблюдаются связанность в тазовых конечностях, шаткость зада. Пальпацией на месте травмы об</w:t>
      </w:r>
      <w:r>
        <w:rPr>
          <w:rFonts w:ascii="Times New Roman" w:hAnsi="Times New Roman"/>
          <w:b w:val="0"/>
          <w:color w:val="auto"/>
        </w:rPr>
        <w:t>наруживаются болезненность, при</w:t>
      </w:r>
      <w:r w:rsidRPr="006A0EA7">
        <w:rPr>
          <w:rFonts w:ascii="Times New Roman" w:hAnsi="Times New Roman"/>
          <w:b w:val="0"/>
          <w:color w:val="auto"/>
        </w:rPr>
        <w:t xml:space="preserve">пухлость. </w:t>
      </w:r>
    </w:p>
    <w:p w:rsidR="00F74A8C" w:rsidRDefault="00F74A8C" w:rsidP="00F74A8C">
      <w:pPr>
        <w:pStyle w:val="1"/>
        <w:keepNext w:val="0"/>
        <w:keepLines w:val="0"/>
        <w:widowControl w:val="0"/>
        <w:spacing w:before="0" w:line="240" w:lineRule="auto"/>
        <w:ind w:firstLine="708"/>
        <w:jc w:val="both"/>
        <w:rPr>
          <w:rFonts w:ascii="Times New Roman" w:hAnsi="Times New Roman"/>
          <w:b w:val="0"/>
          <w:color w:val="auto"/>
        </w:rPr>
      </w:pPr>
      <w:r w:rsidRPr="007B472B">
        <w:rPr>
          <w:rFonts w:ascii="Times New Roman" w:hAnsi="Times New Roman"/>
          <w:b w:val="0"/>
          <w:i/>
          <w:color w:val="auto"/>
        </w:rPr>
        <w:t>Диагноз.</w:t>
      </w:r>
      <w:r w:rsidRPr="006A0EA7">
        <w:rPr>
          <w:rFonts w:ascii="Times New Roman" w:hAnsi="Times New Roman"/>
          <w:b w:val="0"/>
          <w:color w:val="auto"/>
        </w:rPr>
        <w:t xml:space="preserve"> Точная диагностика перелома крестцовой кости возможна только с помощью рентгеноскопии, у крупных животных для этой цели применяют </w:t>
      </w:r>
      <w:proofErr w:type="spellStart"/>
      <w:r w:rsidRPr="006A0EA7">
        <w:rPr>
          <w:rFonts w:ascii="Times New Roman" w:hAnsi="Times New Roman"/>
          <w:b w:val="0"/>
          <w:color w:val="auto"/>
        </w:rPr>
        <w:t>интраректальный</w:t>
      </w:r>
      <w:proofErr w:type="spellEnd"/>
      <w:r w:rsidRPr="006A0EA7">
        <w:rPr>
          <w:rFonts w:ascii="Times New Roman" w:hAnsi="Times New Roman"/>
          <w:b w:val="0"/>
          <w:color w:val="auto"/>
        </w:rPr>
        <w:t xml:space="preserve"> или </w:t>
      </w:r>
      <w:proofErr w:type="spellStart"/>
      <w:r w:rsidRPr="006A0EA7">
        <w:rPr>
          <w:rFonts w:ascii="Times New Roman" w:hAnsi="Times New Roman"/>
          <w:b w:val="0"/>
          <w:color w:val="auto"/>
        </w:rPr>
        <w:t>интравагинальный</w:t>
      </w:r>
      <w:proofErr w:type="spellEnd"/>
      <w:r w:rsidRPr="006A0EA7">
        <w:rPr>
          <w:rFonts w:ascii="Times New Roman" w:hAnsi="Times New Roman"/>
          <w:b w:val="0"/>
          <w:color w:val="auto"/>
        </w:rPr>
        <w:t xml:space="preserve"> метод рентгенографии с применением мягких кассет. Предположительно о переломе крестцовой кости судят на основании клинических признаков и результатов рек</w:t>
      </w:r>
      <w:r>
        <w:rPr>
          <w:rFonts w:ascii="Times New Roman" w:hAnsi="Times New Roman"/>
          <w:b w:val="0"/>
          <w:color w:val="auto"/>
        </w:rPr>
        <w:t>тального исследования. В некото</w:t>
      </w:r>
      <w:r w:rsidRPr="006A0EA7">
        <w:rPr>
          <w:rFonts w:ascii="Times New Roman" w:hAnsi="Times New Roman"/>
          <w:b w:val="0"/>
          <w:color w:val="auto"/>
        </w:rPr>
        <w:t xml:space="preserve">рых случаях удается обнаружить крепитацию рукой, положенной на крестец, путем поднятия и опускания хвоста. </w:t>
      </w:r>
    </w:p>
    <w:p w:rsidR="00F74A8C" w:rsidRDefault="00F74A8C" w:rsidP="00F74A8C">
      <w:pPr>
        <w:pStyle w:val="1"/>
        <w:keepNext w:val="0"/>
        <w:keepLines w:val="0"/>
        <w:widowControl w:val="0"/>
        <w:spacing w:before="0" w:line="240" w:lineRule="auto"/>
        <w:ind w:firstLine="708"/>
        <w:jc w:val="both"/>
        <w:rPr>
          <w:rFonts w:ascii="Times New Roman" w:hAnsi="Times New Roman"/>
          <w:b w:val="0"/>
          <w:color w:val="auto"/>
        </w:rPr>
      </w:pPr>
      <w:r w:rsidRPr="007B472B">
        <w:rPr>
          <w:rFonts w:ascii="Times New Roman" w:hAnsi="Times New Roman"/>
          <w:b w:val="0"/>
          <w:i/>
          <w:color w:val="auto"/>
        </w:rPr>
        <w:t>Прогноз.</w:t>
      </w:r>
      <w:r w:rsidRPr="006A0EA7">
        <w:rPr>
          <w:rFonts w:ascii="Times New Roman" w:hAnsi="Times New Roman"/>
          <w:b w:val="0"/>
          <w:color w:val="auto"/>
        </w:rPr>
        <w:t xml:space="preserve"> При переломе тела позвонков прогноз, как правило, небла</w:t>
      </w:r>
      <w:r w:rsidRPr="006A0EA7">
        <w:rPr>
          <w:rFonts w:ascii="Times New Roman" w:hAnsi="Times New Roman"/>
          <w:b w:val="0"/>
          <w:color w:val="auto"/>
        </w:rPr>
        <w:softHyphen/>
        <w:t>гоприятный; п</w:t>
      </w:r>
      <w:r>
        <w:rPr>
          <w:rFonts w:ascii="Times New Roman" w:hAnsi="Times New Roman"/>
          <w:b w:val="0"/>
          <w:color w:val="auto"/>
        </w:rPr>
        <w:t>ри переломе остистых отростков -</w:t>
      </w:r>
      <w:r w:rsidRPr="006A0EA7">
        <w:rPr>
          <w:rFonts w:ascii="Times New Roman" w:hAnsi="Times New Roman"/>
          <w:b w:val="0"/>
          <w:color w:val="auto"/>
        </w:rPr>
        <w:t xml:space="preserve"> осторожный. </w:t>
      </w:r>
    </w:p>
    <w:p w:rsidR="00F74A8C" w:rsidRPr="006A0EA7" w:rsidRDefault="00F74A8C" w:rsidP="00F74A8C">
      <w:pPr>
        <w:pStyle w:val="1"/>
        <w:keepNext w:val="0"/>
        <w:keepLines w:val="0"/>
        <w:widowControl w:val="0"/>
        <w:spacing w:before="0" w:line="240" w:lineRule="auto"/>
        <w:ind w:firstLine="708"/>
        <w:jc w:val="both"/>
        <w:rPr>
          <w:rFonts w:ascii="Times New Roman" w:hAnsi="Times New Roman"/>
          <w:b w:val="0"/>
          <w:color w:val="auto"/>
        </w:rPr>
      </w:pPr>
      <w:r w:rsidRPr="007B472B">
        <w:rPr>
          <w:rFonts w:ascii="Times New Roman" w:hAnsi="Times New Roman"/>
          <w:b w:val="0"/>
          <w:i/>
          <w:color w:val="auto"/>
        </w:rPr>
        <w:t>Лечение.</w:t>
      </w:r>
      <w:r w:rsidRPr="006A0EA7">
        <w:rPr>
          <w:rFonts w:ascii="Times New Roman" w:hAnsi="Times New Roman"/>
          <w:b w:val="0"/>
          <w:color w:val="auto"/>
        </w:rPr>
        <w:t xml:space="preserve"> Животному предоставляют покой, назначают физиотера</w:t>
      </w:r>
      <w:r w:rsidRPr="006A0EA7">
        <w:rPr>
          <w:rFonts w:ascii="Times New Roman" w:hAnsi="Times New Roman"/>
          <w:b w:val="0"/>
          <w:color w:val="auto"/>
        </w:rPr>
        <w:softHyphen/>
        <w:t>певтические процедуры.</w:t>
      </w:r>
    </w:p>
    <w:p w:rsidR="00F74A8C" w:rsidRPr="006A0EA7" w:rsidRDefault="00F74A8C" w:rsidP="00F74A8C">
      <w:pPr>
        <w:widowControl w:val="0"/>
        <w:spacing w:after="0" w:line="240" w:lineRule="auto"/>
        <w:jc w:val="both"/>
        <w:rPr>
          <w:rFonts w:ascii="Times New Roman" w:hAnsi="Times New Roman"/>
          <w:lang w:eastAsia="ru-RU"/>
        </w:rPr>
      </w:pPr>
    </w:p>
    <w:p w:rsidR="00F74A8C" w:rsidRPr="00882FEC" w:rsidRDefault="00F74A8C" w:rsidP="00F74A8C">
      <w:pPr>
        <w:pStyle w:val="1"/>
        <w:keepNext w:val="0"/>
        <w:keepLines w:val="0"/>
        <w:widowControl w:val="0"/>
        <w:spacing w:before="0" w:line="240" w:lineRule="auto"/>
        <w:ind w:firstLine="708"/>
        <w:jc w:val="both"/>
        <w:rPr>
          <w:rFonts w:ascii="Times New Roman" w:hAnsi="Times New Roman"/>
          <w:color w:val="auto"/>
        </w:rPr>
      </w:pPr>
      <w:r w:rsidRPr="00882FEC">
        <w:rPr>
          <w:rFonts w:ascii="Times New Roman" w:hAnsi="Times New Roman"/>
          <w:color w:val="auto"/>
        </w:rPr>
        <w:t xml:space="preserve">Переломы хвостовых позвонков </w:t>
      </w:r>
    </w:p>
    <w:p w:rsidR="00F74A8C" w:rsidRPr="00882FEC" w:rsidRDefault="00F74A8C" w:rsidP="00F74A8C">
      <w:pPr>
        <w:spacing w:after="0" w:line="240" w:lineRule="auto"/>
      </w:pPr>
    </w:p>
    <w:p w:rsidR="00F74A8C" w:rsidRDefault="00F74A8C" w:rsidP="00F74A8C">
      <w:pPr>
        <w:pStyle w:val="1"/>
        <w:keepNext w:val="0"/>
        <w:keepLines w:val="0"/>
        <w:widowControl w:val="0"/>
        <w:spacing w:before="0" w:line="240" w:lineRule="auto"/>
        <w:ind w:firstLine="708"/>
        <w:jc w:val="both"/>
        <w:rPr>
          <w:rFonts w:ascii="Times New Roman" w:hAnsi="Times New Roman"/>
          <w:b w:val="0"/>
          <w:color w:val="auto"/>
        </w:rPr>
      </w:pPr>
      <w:r w:rsidRPr="006A0EA7">
        <w:rPr>
          <w:rFonts w:ascii="Times New Roman" w:hAnsi="Times New Roman"/>
          <w:b w:val="0"/>
          <w:i/>
          <w:color w:val="auto"/>
        </w:rPr>
        <w:t>Этиология</w:t>
      </w:r>
      <w:r w:rsidRPr="006A0EA7">
        <w:rPr>
          <w:rFonts w:ascii="Times New Roman" w:hAnsi="Times New Roman"/>
          <w:b w:val="0"/>
          <w:color w:val="auto"/>
        </w:rPr>
        <w:t>. Переломы хвостовых позвонков наблюдаются у крупного рогатого скота, собак на почве различных механических воздействий. Чаще эти травмы возникают у бычков на промышленных откормочных комплексах при уплотненном размещении животных на щелевых полах.</w:t>
      </w:r>
    </w:p>
    <w:p w:rsidR="00F74A8C" w:rsidRDefault="00F74A8C" w:rsidP="00F74A8C">
      <w:pPr>
        <w:pStyle w:val="1"/>
        <w:keepNext w:val="0"/>
        <w:keepLines w:val="0"/>
        <w:widowControl w:val="0"/>
        <w:spacing w:before="0" w:line="240" w:lineRule="auto"/>
        <w:ind w:firstLine="708"/>
        <w:jc w:val="both"/>
        <w:rPr>
          <w:rFonts w:ascii="Times New Roman" w:hAnsi="Times New Roman"/>
          <w:b w:val="0"/>
          <w:color w:val="auto"/>
        </w:rPr>
      </w:pPr>
      <w:r w:rsidRPr="006A0EA7">
        <w:rPr>
          <w:rFonts w:ascii="Times New Roman" w:hAnsi="Times New Roman"/>
          <w:b w:val="0"/>
          <w:color w:val="auto"/>
        </w:rPr>
        <w:t xml:space="preserve"> </w:t>
      </w:r>
      <w:r w:rsidRPr="007B472B">
        <w:rPr>
          <w:rFonts w:ascii="Times New Roman" w:hAnsi="Times New Roman"/>
          <w:b w:val="0"/>
          <w:i/>
          <w:color w:val="auto"/>
        </w:rPr>
        <w:t>Клинические признаки.</w:t>
      </w:r>
      <w:r w:rsidRPr="006A0EA7">
        <w:rPr>
          <w:rFonts w:ascii="Times New Roman" w:hAnsi="Times New Roman"/>
          <w:b w:val="0"/>
          <w:color w:val="auto"/>
        </w:rPr>
        <w:t xml:space="preserve"> У животного хвост висит неподвижно. На месте травмы обнаруживается горячая, болезненная припухлость. При пассивных движениях можно обнаружить крепитацию. Часть хвоста ниже места перелома </w:t>
      </w:r>
      <w:proofErr w:type="gramStart"/>
      <w:r w:rsidRPr="006A0EA7">
        <w:rPr>
          <w:rFonts w:ascii="Times New Roman" w:hAnsi="Times New Roman"/>
          <w:b w:val="0"/>
          <w:color w:val="auto"/>
        </w:rPr>
        <w:t>более подвижная</w:t>
      </w:r>
      <w:proofErr w:type="gramEnd"/>
      <w:r w:rsidRPr="006A0EA7">
        <w:rPr>
          <w:rFonts w:ascii="Times New Roman" w:hAnsi="Times New Roman"/>
          <w:b w:val="0"/>
          <w:color w:val="auto"/>
        </w:rPr>
        <w:t xml:space="preserve">, и при пальпации ощущается понижение местной температуры. </w:t>
      </w:r>
    </w:p>
    <w:p w:rsidR="00F74A8C" w:rsidRDefault="00F74A8C" w:rsidP="00F74A8C">
      <w:pPr>
        <w:pStyle w:val="1"/>
        <w:keepNext w:val="0"/>
        <w:keepLines w:val="0"/>
        <w:widowControl w:val="0"/>
        <w:spacing w:before="0" w:line="240" w:lineRule="auto"/>
        <w:ind w:firstLine="708"/>
        <w:jc w:val="both"/>
        <w:rPr>
          <w:rFonts w:ascii="Times New Roman" w:hAnsi="Times New Roman"/>
          <w:b w:val="0"/>
          <w:color w:val="auto"/>
        </w:rPr>
      </w:pPr>
      <w:r w:rsidRPr="007B472B">
        <w:rPr>
          <w:rFonts w:ascii="Times New Roman" w:hAnsi="Times New Roman"/>
          <w:b w:val="0"/>
          <w:i/>
          <w:color w:val="auto"/>
        </w:rPr>
        <w:t>Диагноз и лечение.</w:t>
      </w:r>
      <w:r w:rsidRPr="006A0EA7">
        <w:rPr>
          <w:rFonts w:ascii="Times New Roman" w:hAnsi="Times New Roman"/>
          <w:b w:val="0"/>
          <w:color w:val="auto"/>
        </w:rPr>
        <w:t xml:space="preserve"> Заболевание определяется по характеру травмы и клиническим признакам. После заживления перелома иногда остается искривление хвоста. При закрытых переломах у крупных живот</w:t>
      </w:r>
      <w:r>
        <w:rPr>
          <w:rFonts w:ascii="Times New Roman" w:hAnsi="Times New Roman"/>
          <w:b w:val="0"/>
          <w:color w:val="auto"/>
        </w:rPr>
        <w:t>ных можно наложить клеевую по</w:t>
      </w:r>
      <w:r w:rsidRPr="006A0EA7">
        <w:rPr>
          <w:rFonts w:ascii="Times New Roman" w:hAnsi="Times New Roman"/>
          <w:b w:val="0"/>
          <w:color w:val="auto"/>
        </w:rPr>
        <w:t>вязку с легкими шинами. При осложненных переломах могут развиться флегмона, гангрена хвоста и параплегия. Параплегия тазовых к</w:t>
      </w:r>
      <w:r>
        <w:rPr>
          <w:rFonts w:ascii="Times New Roman" w:hAnsi="Times New Roman"/>
          <w:b w:val="0"/>
          <w:color w:val="auto"/>
        </w:rPr>
        <w:t>онечностей чаще развивается у 6-</w:t>
      </w:r>
      <w:r w:rsidRPr="006A0EA7">
        <w:rPr>
          <w:rFonts w:ascii="Times New Roman" w:hAnsi="Times New Roman"/>
          <w:b w:val="0"/>
          <w:color w:val="auto"/>
        </w:rPr>
        <w:t>13-месячных бычков при стойловом содержании их в условиях промышленн</w:t>
      </w:r>
      <w:r>
        <w:rPr>
          <w:rFonts w:ascii="Times New Roman" w:hAnsi="Times New Roman"/>
          <w:b w:val="0"/>
          <w:color w:val="auto"/>
        </w:rPr>
        <w:t>ого ком</w:t>
      </w:r>
      <w:r w:rsidRPr="006A0EA7">
        <w:rPr>
          <w:rFonts w:ascii="Times New Roman" w:hAnsi="Times New Roman"/>
          <w:b w:val="0"/>
          <w:color w:val="auto"/>
        </w:rPr>
        <w:t>плекса. Заболевание может возникнуть не только от раздавливания кончика хвоста у лежащего быка копытами других животных, но и в ре</w:t>
      </w:r>
      <w:r>
        <w:rPr>
          <w:rFonts w:ascii="Times New Roman" w:hAnsi="Times New Roman"/>
          <w:b w:val="0"/>
          <w:color w:val="auto"/>
        </w:rPr>
        <w:t>зультате травмы репицы о ребрис</w:t>
      </w:r>
      <w:r w:rsidRPr="006A0EA7">
        <w:rPr>
          <w:rFonts w:ascii="Times New Roman" w:hAnsi="Times New Roman"/>
          <w:b w:val="0"/>
          <w:color w:val="auto"/>
        </w:rPr>
        <w:t>тый решетчатый пол. На травмированном конце хвоста выпадают волосы, на ко</w:t>
      </w:r>
      <w:r>
        <w:rPr>
          <w:rFonts w:ascii="Times New Roman" w:hAnsi="Times New Roman"/>
          <w:b w:val="0"/>
          <w:color w:val="auto"/>
        </w:rPr>
        <w:t>же появляются трещины. Развива</w:t>
      </w:r>
      <w:r w:rsidRPr="006A0EA7">
        <w:rPr>
          <w:rFonts w:ascii="Times New Roman" w:hAnsi="Times New Roman"/>
          <w:b w:val="0"/>
          <w:color w:val="auto"/>
        </w:rPr>
        <w:t xml:space="preserve">ется влажная </w:t>
      </w:r>
      <w:r w:rsidRPr="006A0EA7">
        <w:rPr>
          <w:rFonts w:ascii="Times New Roman" w:hAnsi="Times New Roman"/>
          <w:b w:val="0"/>
          <w:color w:val="auto"/>
        </w:rPr>
        <w:lastRenderedPageBreak/>
        <w:t xml:space="preserve">гангрена, при этом хвост </w:t>
      </w:r>
      <w:r>
        <w:rPr>
          <w:rFonts w:ascii="Times New Roman" w:hAnsi="Times New Roman"/>
          <w:b w:val="0"/>
          <w:color w:val="auto"/>
        </w:rPr>
        <w:t xml:space="preserve">отекает, имеет </w:t>
      </w:r>
      <w:proofErr w:type="spellStart"/>
      <w:r>
        <w:rPr>
          <w:rFonts w:ascii="Times New Roman" w:hAnsi="Times New Roman"/>
          <w:b w:val="0"/>
          <w:color w:val="auto"/>
        </w:rPr>
        <w:t>тестоватую</w:t>
      </w:r>
      <w:proofErr w:type="spellEnd"/>
      <w:r>
        <w:rPr>
          <w:rFonts w:ascii="Times New Roman" w:hAnsi="Times New Roman"/>
          <w:b w:val="0"/>
          <w:color w:val="auto"/>
        </w:rPr>
        <w:t xml:space="preserve"> конси</w:t>
      </w:r>
      <w:r w:rsidRPr="006A0EA7">
        <w:rPr>
          <w:rFonts w:ascii="Times New Roman" w:hAnsi="Times New Roman"/>
          <w:b w:val="0"/>
          <w:color w:val="auto"/>
        </w:rPr>
        <w:t xml:space="preserve">стенцию. По мере развития процесса </w:t>
      </w:r>
      <w:proofErr w:type="spellStart"/>
      <w:r w:rsidRPr="006A0EA7">
        <w:rPr>
          <w:rFonts w:ascii="Times New Roman" w:hAnsi="Times New Roman"/>
          <w:b w:val="0"/>
          <w:color w:val="auto"/>
        </w:rPr>
        <w:t>краниа</w:t>
      </w:r>
      <w:r>
        <w:rPr>
          <w:rFonts w:ascii="Times New Roman" w:hAnsi="Times New Roman"/>
          <w:b w:val="0"/>
          <w:color w:val="auto"/>
        </w:rPr>
        <w:t>льно</w:t>
      </w:r>
      <w:proofErr w:type="spellEnd"/>
      <w:r>
        <w:rPr>
          <w:rFonts w:ascii="Times New Roman" w:hAnsi="Times New Roman"/>
          <w:b w:val="0"/>
          <w:color w:val="auto"/>
        </w:rPr>
        <w:t xml:space="preserve"> у жи</w:t>
      </w:r>
      <w:r>
        <w:rPr>
          <w:rFonts w:ascii="Times New Roman" w:hAnsi="Times New Roman"/>
          <w:b w:val="0"/>
          <w:color w:val="auto"/>
        </w:rPr>
        <w:softHyphen/>
        <w:t>вотных появляются сла</w:t>
      </w:r>
      <w:r w:rsidRPr="006A0EA7">
        <w:rPr>
          <w:rFonts w:ascii="Times New Roman" w:hAnsi="Times New Roman"/>
          <w:b w:val="0"/>
          <w:color w:val="auto"/>
        </w:rPr>
        <w:t xml:space="preserve">бость тазовых конечностей, припухание </w:t>
      </w:r>
      <w:proofErr w:type="spellStart"/>
      <w:r w:rsidRPr="006A0EA7">
        <w:rPr>
          <w:rFonts w:ascii="Times New Roman" w:hAnsi="Times New Roman"/>
          <w:b w:val="0"/>
          <w:color w:val="auto"/>
        </w:rPr>
        <w:t>запл</w:t>
      </w:r>
      <w:r>
        <w:rPr>
          <w:rFonts w:ascii="Times New Roman" w:hAnsi="Times New Roman"/>
          <w:b w:val="0"/>
          <w:color w:val="auto"/>
        </w:rPr>
        <w:t>юсневых</w:t>
      </w:r>
      <w:proofErr w:type="spellEnd"/>
      <w:r>
        <w:rPr>
          <w:rFonts w:ascii="Times New Roman" w:hAnsi="Times New Roman"/>
          <w:b w:val="0"/>
          <w:color w:val="auto"/>
        </w:rPr>
        <w:t xml:space="preserve"> суставов. Животные зале</w:t>
      </w:r>
      <w:r w:rsidRPr="006A0EA7">
        <w:rPr>
          <w:rFonts w:ascii="Times New Roman" w:hAnsi="Times New Roman"/>
          <w:b w:val="0"/>
          <w:color w:val="auto"/>
        </w:rPr>
        <w:t>живаются, теряют упи</w:t>
      </w:r>
      <w:r>
        <w:rPr>
          <w:rFonts w:ascii="Times New Roman" w:hAnsi="Times New Roman"/>
          <w:b w:val="0"/>
          <w:color w:val="auto"/>
        </w:rPr>
        <w:t>танность, аппетит. Температу</w:t>
      </w:r>
      <w:r w:rsidRPr="006A0EA7">
        <w:rPr>
          <w:rFonts w:ascii="Times New Roman" w:hAnsi="Times New Roman"/>
          <w:b w:val="0"/>
          <w:color w:val="auto"/>
        </w:rPr>
        <w:t xml:space="preserve">ра тела, пульс остаются в пределах нормы. Ампутация хвоста трудоемка и не всегда оказывается эффективной. </w:t>
      </w:r>
      <w:proofErr w:type="gramStart"/>
      <w:r w:rsidRPr="006A0EA7">
        <w:rPr>
          <w:rFonts w:ascii="Times New Roman" w:hAnsi="Times New Roman"/>
          <w:b w:val="0"/>
          <w:color w:val="auto"/>
        </w:rPr>
        <w:t>При этом заболевании в промышленных откормочных комплексах</w:t>
      </w:r>
      <w:r>
        <w:rPr>
          <w:rFonts w:ascii="Times New Roman" w:hAnsi="Times New Roman"/>
          <w:b w:val="0"/>
          <w:color w:val="auto"/>
        </w:rPr>
        <w:t>,</w:t>
      </w:r>
      <w:r w:rsidRPr="006A0EA7">
        <w:rPr>
          <w:rFonts w:ascii="Times New Roman" w:hAnsi="Times New Roman"/>
          <w:b w:val="0"/>
          <w:color w:val="auto"/>
        </w:rPr>
        <w:t xml:space="preserve"> эффективной оказалась п</w:t>
      </w:r>
      <w:r>
        <w:rPr>
          <w:rFonts w:ascii="Times New Roman" w:hAnsi="Times New Roman"/>
          <w:b w:val="0"/>
          <w:color w:val="auto"/>
        </w:rPr>
        <w:t xml:space="preserve">рофилактическая </w:t>
      </w:r>
      <w:proofErr w:type="spellStart"/>
      <w:r>
        <w:rPr>
          <w:rFonts w:ascii="Times New Roman" w:hAnsi="Times New Roman"/>
          <w:b w:val="0"/>
          <w:color w:val="auto"/>
        </w:rPr>
        <w:t>каудотомия</w:t>
      </w:r>
      <w:proofErr w:type="spellEnd"/>
      <w:r>
        <w:rPr>
          <w:rFonts w:ascii="Times New Roman" w:hAnsi="Times New Roman"/>
          <w:b w:val="0"/>
          <w:color w:val="auto"/>
        </w:rPr>
        <w:t>.</w:t>
      </w:r>
      <w:proofErr w:type="gramEnd"/>
      <w:r>
        <w:rPr>
          <w:rFonts w:ascii="Times New Roman" w:hAnsi="Times New Roman"/>
          <w:b w:val="0"/>
          <w:color w:val="auto"/>
        </w:rPr>
        <w:t xml:space="preserve"> В 1-</w:t>
      </w:r>
      <w:r w:rsidRPr="006A0EA7">
        <w:rPr>
          <w:rFonts w:ascii="Times New Roman" w:hAnsi="Times New Roman"/>
          <w:b w:val="0"/>
          <w:color w:val="auto"/>
        </w:rPr>
        <w:t>4-недельном возрасте у телят проводят ампутацию хвоста на уровне 7-го, 8-го позвонков с помощь</w:t>
      </w:r>
      <w:r>
        <w:rPr>
          <w:rFonts w:ascii="Times New Roman" w:hAnsi="Times New Roman"/>
          <w:b w:val="0"/>
          <w:color w:val="auto"/>
        </w:rPr>
        <w:t xml:space="preserve">ю </w:t>
      </w:r>
      <w:proofErr w:type="spellStart"/>
      <w:r>
        <w:rPr>
          <w:rFonts w:ascii="Times New Roman" w:hAnsi="Times New Roman"/>
          <w:b w:val="0"/>
          <w:color w:val="auto"/>
        </w:rPr>
        <w:t>эмаскулятора</w:t>
      </w:r>
      <w:proofErr w:type="spellEnd"/>
      <w:r>
        <w:rPr>
          <w:rFonts w:ascii="Times New Roman" w:hAnsi="Times New Roman"/>
          <w:b w:val="0"/>
          <w:color w:val="auto"/>
        </w:rPr>
        <w:t xml:space="preserve"> для кастрации же</w:t>
      </w:r>
      <w:r w:rsidRPr="006A0EA7">
        <w:rPr>
          <w:rFonts w:ascii="Times New Roman" w:hAnsi="Times New Roman"/>
          <w:b w:val="0"/>
          <w:color w:val="auto"/>
        </w:rPr>
        <w:t>ребцов. Операционное поле не выстригают, а только протирают 5 %-</w:t>
      </w:r>
      <w:proofErr w:type="spellStart"/>
      <w:r w:rsidRPr="006A0EA7">
        <w:rPr>
          <w:rFonts w:ascii="Times New Roman" w:hAnsi="Times New Roman"/>
          <w:b w:val="0"/>
          <w:color w:val="auto"/>
        </w:rPr>
        <w:t>ным</w:t>
      </w:r>
      <w:proofErr w:type="spellEnd"/>
      <w:r w:rsidRPr="006A0EA7">
        <w:rPr>
          <w:rFonts w:ascii="Times New Roman" w:hAnsi="Times New Roman"/>
          <w:b w:val="0"/>
          <w:color w:val="auto"/>
        </w:rPr>
        <w:t xml:space="preserve"> спиртовым раствором йода, обезболивания не проводят. После отсечения части </w:t>
      </w:r>
      <w:r>
        <w:rPr>
          <w:rFonts w:ascii="Times New Roman" w:hAnsi="Times New Roman"/>
          <w:b w:val="0"/>
          <w:color w:val="auto"/>
        </w:rPr>
        <w:t xml:space="preserve">хвоста </w:t>
      </w:r>
      <w:proofErr w:type="spellStart"/>
      <w:r>
        <w:rPr>
          <w:rFonts w:ascii="Times New Roman" w:hAnsi="Times New Roman"/>
          <w:b w:val="0"/>
          <w:color w:val="auto"/>
        </w:rPr>
        <w:t>эмаскулятор</w:t>
      </w:r>
      <w:proofErr w:type="spellEnd"/>
      <w:r>
        <w:rPr>
          <w:rFonts w:ascii="Times New Roman" w:hAnsi="Times New Roman"/>
          <w:b w:val="0"/>
          <w:color w:val="auto"/>
        </w:rPr>
        <w:t xml:space="preserve"> удерживают 1-</w:t>
      </w:r>
      <w:r w:rsidRPr="006A0EA7">
        <w:rPr>
          <w:rFonts w:ascii="Times New Roman" w:hAnsi="Times New Roman"/>
          <w:b w:val="0"/>
          <w:color w:val="auto"/>
        </w:rPr>
        <w:t xml:space="preserve">2 </w:t>
      </w:r>
      <w:proofErr w:type="gramStart"/>
      <w:r w:rsidRPr="006A0EA7">
        <w:rPr>
          <w:rFonts w:ascii="Times New Roman" w:hAnsi="Times New Roman"/>
          <w:b w:val="0"/>
          <w:color w:val="auto"/>
        </w:rPr>
        <w:t>с</w:t>
      </w:r>
      <w:proofErr w:type="gramEnd"/>
      <w:r w:rsidRPr="006A0EA7">
        <w:rPr>
          <w:rFonts w:ascii="Times New Roman" w:hAnsi="Times New Roman"/>
          <w:b w:val="0"/>
          <w:color w:val="auto"/>
        </w:rPr>
        <w:t xml:space="preserve">, </w:t>
      </w:r>
      <w:proofErr w:type="gramStart"/>
      <w:r w:rsidRPr="006A0EA7">
        <w:rPr>
          <w:rFonts w:ascii="Times New Roman" w:hAnsi="Times New Roman"/>
          <w:b w:val="0"/>
          <w:color w:val="auto"/>
        </w:rPr>
        <w:t>на</w:t>
      </w:r>
      <w:proofErr w:type="gramEnd"/>
      <w:r w:rsidRPr="006A0EA7">
        <w:rPr>
          <w:rFonts w:ascii="Times New Roman" w:hAnsi="Times New Roman"/>
          <w:b w:val="0"/>
          <w:color w:val="auto"/>
        </w:rPr>
        <w:t xml:space="preserve"> культю хвоста наносят йодоформ. Осложнений после операц</w:t>
      </w:r>
      <w:r>
        <w:rPr>
          <w:rFonts w:ascii="Times New Roman" w:hAnsi="Times New Roman"/>
          <w:b w:val="0"/>
          <w:color w:val="auto"/>
        </w:rPr>
        <w:t>ии не наблюдается и на среднесу</w:t>
      </w:r>
      <w:r w:rsidRPr="006A0EA7">
        <w:rPr>
          <w:rFonts w:ascii="Times New Roman" w:hAnsi="Times New Roman"/>
          <w:b w:val="0"/>
          <w:color w:val="auto"/>
        </w:rPr>
        <w:t>точных приростах живой массы операция не отражается.</w:t>
      </w:r>
    </w:p>
    <w:p w:rsidR="00F74A8C" w:rsidRPr="00882FEC" w:rsidRDefault="00F74A8C" w:rsidP="00F74A8C">
      <w:pPr>
        <w:spacing w:after="0" w:line="240" w:lineRule="auto"/>
      </w:pPr>
    </w:p>
    <w:p w:rsidR="00F74A8C" w:rsidRPr="00882FEC" w:rsidRDefault="00F74A8C" w:rsidP="00F74A8C">
      <w:pPr>
        <w:widowControl w:val="0"/>
        <w:spacing w:after="0" w:line="240" w:lineRule="auto"/>
        <w:jc w:val="center"/>
        <w:rPr>
          <w:rFonts w:ascii="Times New Roman" w:hAnsi="Times New Roman"/>
          <w:b/>
          <w:sz w:val="28"/>
          <w:szCs w:val="28"/>
        </w:rPr>
      </w:pPr>
      <w:r w:rsidRPr="00882FEC">
        <w:rPr>
          <w:rFonts w:ascii="Times New Roman" w:hAnsi="Times New Roman"/>
          <w:b/>
          <w:sz w:val="28"/>
          <w:szCs w:val="28"/>
        </w:rPr>
        <w:t>Контрольные вопросы:</w:t>
      </w:r>
    </w:p>
    <w:p w:rsidR="00F74A8C" w:rsidRDefault="00F74A8C" w:rsidP="00F74A8C">
      <w:pPr>
        <w:pStyle w:val="a3"/>
        <w:widowControl w:val="0"/>
        <w:numPr>
          <w:ilvl w:val="0"/>
          <w:numId w:val="4"/>
        </w:numPr>
        <w:rPr>
          <w:rFonts w:ascii="Times New Roman" w:hAnsi="Times New Roman"/>
          <w:sz w:val="28"/>
          <w:szCs w:val="28"/>
        </w:rPr>
      </w:pPr>
      <w:r>
        <w:rPr>
          <w:rFonts w:ascii="Times New Roman" w:hAnsi="Times New Roman"/>
          <w:sz w:val="28"/>
          <w:szCs w:val="28"/>
        </w:rPr>
        <w:t xml:space="preserve">Этиология переломов тазовой конечности </w:t>
      </w:r>
    </w:p>
    <w:p w:rsidR="00F74A8C" w:rsidRPr="00374487" w:rsidRDefault="00F74A8C" w:rsidP="00F74A8C">
      <w:pPr>
        <w:pStyle w:val="a3"/>
        <w:widowControl w:val="0"/>
        <w:numPr>
          <w:ilvl w:val="0"/>
          <w:numId w:val="4"/>
        </w:numPr>
        <w:rPr>
          <w:rFonts w:ascii="Times New Roman" w:hAnsi="Times New Roman"/>
          <w:sz w:val="28"/>
          <w:szCs w:val="28"/>
        </w:rPr>
      </w:pPr>
      <w:r w:rsidRPr="00374487">
        <w:rPr>
          <w:rFonts w:ascii="Times New Roman" w:hAnsi="Times New Roman"/>
          <w:sz w:val="28"/>
          <w:szCs w:val="28"/>
        </w:rPr>
        <w:t xml:space="preserve">Клинические симптомы переломов тазовой конечности </w:t>
      </w:r>
    </w:p>
    <w:p w:rsidR="00F74A8C" w:rsidRDefault="00F74A8C" w:rsidP="00F74A8C">
      <w:pPr>
        <w:pStyle w:val="a3"/>
        <w:widowControl w:val="0"/>
        <w:numPr>
          <w:ilvl w:val="0"/>
          <w:numId w:val="4"/>
        </w:numPr>
        <w:rPr>
          <w:rFonts w:ascii="Times New Roman" w:hAnsi="Times New Roman"/>
          <w:sz w:val="28"/>
          <w:szCs w:val="28"/>
        </w:rPr>
      </w:pPr>
      <w:r>
        <w:rPr>
          <w:rFonts w:ascii="Times New Roman" w:hAnsi="Times New Roman"/>
          <w:sz w:val="28"/>
          <w:szCs w:val="28"/>
        </w:rPr>
        <w:t xml:space="preserve">Патогенез переломов тазовой конечности </w:t>
      </w:r>
    </w:p>
    <w:p w:rsidR="00F74A8C" w:rsidRDefault="00F74A8C" w:rsidP="00F74A8C">
      <w:pPr>
        <w:pStyle w:val="a3"/>
        <w:widowControl w:val="0"/>
        <w:numPr>
          <w:ilvl w:val="0"/>
          <w:numId w:val="4"/>
        </w:numPr>
        <w:rPr>
          <w:rFonts w:ascii="Times New Roman" w:hAnsi="Times New Roman"/>
          <w:sz w:val="28"/>
          <w:szCs w:val="28"/>
        </w:rPr>
      </w:pPr>
      <w:r>
        <w:rPr>
          <w:rFonts w:ascii="Times New Roman" w:hAnsi="Times New Roman"/>
          <w:sz w:val="28"/>
          <w:szCs w:val="28"/>
        </w:rPr>
        <w:t xml:space="preserve">Диагностика переломов тазовой конечности </w:t>
      </w:r>
    </w:p>
    <w:p w:rsidR="00F74A8C" w:rsidRDefault="00F74A8C" w:rsidP="00F74A8C">
      <w:pPr>
        <w:pStyle w:val="a3"/>
        <w:widowControl w:val="0"/>
        <w:numPr>
          <w:ilvl w:val="0"/>
          <w:numId w:val="4"/>
        </w:numPr>
        <w:rPr>
          <w:rFonts w:ascii="Times New Roman" w:hAnsi="Times New Roman"/>
          <w:sz w:val="28"/>
          <w:szCs w:val="28"/>
        </w:rPr>
      </w:pPr>
      <w:r>
        <w:rPr>
          <w:rFonts w:ascii="Times New Roman" w:hAnsi="Times New Roman"/>
          <w:sz w:val="28"/>
          <w:szCs w:val="28"/>
        </w:rPr>
        <w:t xml:space="preserve">Лечение переломов тазовой конечности </w:t>
      </w:r>
    </w:p>
    <w:p w:rsidR="00F74A8C" w:rsidRDefault="00F74A8C" w:rsidP="00F74A8C">
      <w:pPr>
        <w:pStyle w:val="a3"/>
        <w:widowControl w:val="0"/>
        <w:numPr>
          <w:ilvl w:val="0"/>
          <w:numId w:val="4"/>
        </w:numPr>
        <w:rPr>
          <w:rFonts w:ascii="Times New Roman" w:hAnsi="Times New Roman"/>
          <w:sz w:val="28"/>
          <w:szCs w:val="28"/>
        </w:rPr>
      </w:pPr>
      <w:r>
        <w:rPr>
          <w:rFonts w:ascii="Times New Roman" w:hAnsi="Times New Roman"/>
          <w:sz w:val="28"/>
          <w:szCs w:val="28"/>
        </w:rPr>
        <w:t xml:space="preserve">Прогноз переломов тазовой конечности </w:t>
      </w:r>
    </w:p>
    <w:p w:rsidR="00A215BC" w:rsidRDefault="00A215BC"/>
    <w:sectPr w:rsidR="00A215BC" w:rsidSect="00A215B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031522"/>
    <w:multiLevelType w:val="hybridMultilevel"/>
    <w:tmpl w:val="1102F3DE"/>
    <w:lvl w:ilvl="0" w:tplc="0FD0F462">
      <w:start w:val="1"/>
      <w:numFmt w:val="decimal"/>
      <w:lvlText w:val="%1"/>
      <w:lvlJc w:val="left"/>
      <w:pPr>
        <w:ind w:left="360" w:hanging="36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075A3055"/>
    <w:multiLevelType w:val="hybridMultilevel"/>
    <w:tmpl w:val="49F6D1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EF329C1"/>
    <w:multiLevelType w:val="hybridMultilevel"/>
    <w:tmpl w:val="CAB29F4C"/>
    <w:lvl w:ilvl="0" w:tplc="A2A669AC">
      <w:start w:val="1"/>
      <w:numFmt w:val="decimal"/>
      <w:lvlText w:val="%1"/>
      <w:lvlJc w:val="left"/>
      <w:pPr>
        <w:ind w:left="360" w:hanging="360"/>
      </w:pPr>
      <w:rPr>
        <w:rFonts w:ascii="Times New Roman" w:eastAsia="Times New Roman" w:hAnsi="Times New Roman" w:cs="Times New Roman"/>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
    <w:nsid w:val="211139E1"/>
    <w:multiLevelType w:val="hybridMultilevel"/>
    <w:tmpl w:val="657A512E"/>
    <w:lvl w:ilvl="0" w:tplc="E57097CE">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58477766"/>
    <w:multiLevelType w:val="hybridMultilevel"/>
    <w:tmpl w:val="66A8AB5C"/>
    <w:lvl w:ilvl="0" w:tplc="76669064">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75146091"/>
    <w:multiLevelType w:val="hybridMultilevel"/>
    <w:tmpl w:val="A06851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2"/>
  </w:num>
  <w:num w:numId="3">
    <w:abstractNumId w:val="0"/>
  </w:num>
  <w:num w:numId="4">
    <w:abstractNumId w:val="3"/>
  </w:num>
  <w:num w:numId="5">
    <w:abstractNumId w:val="1"/>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A847B0"/>
    <w:rsid w:val="003D4838"/>
    <w:rsid w:val="005708A5"/>
    <w:rsid w:val="00A215BC"/>
    <w:rsid w:val="00A847B0"/>
    <w:rsid w:val="00F74A8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47B0"/>
    <w:rPr>
      <w:rFonts w:ascii="Calibri" w:eastAsia="Calibri" w:hAnsi="Calibri" w:cs="Times New Roman"/>
    </w:rPr>
  </w:style>
  <w:style w:type="paragraph" w:styleId="1">
    <w:name w:val="heading 1"/>
    <w:basedOn w:val="a"/>
    <w:next w:val="a"/>
    <w:link w:val="10"/>
    <w:uiPriority w:val="99"/>
    <w:qFormat/>
    <w:rsid w:val="00A847B0"/>
    <w:pPr>
      <w:keepNext/>
      <w:keepLines/>
      <w:spacing w:before="480" w:after="0"/>
      <w:outlineLvl w:val="0"/>
    </w:pPr>
    <w:rPr>
      <w:rFonts w:ascii="Cambria" w:eastAsia="Times New Roman" w:hAnsi="Cambria"/>
      <w:b/>
      <w:bCs/>
      <w:color w:val="365F91"/>
      <w:sz w:val="28"/>
      <w:szCs w:val="28"/>
    </w:rPr>
  </w:style>
  <w:style w:type="paragraph" w:styleId="3">
    <w:name w:val="heading 3"/>
    <w:basedOn w:val="a"/>
    <w:next w:val="a"/>
    <w:link w:val="30"/>
    <w:uiPriority w:val="9"/>
    <w:semiHidden/>
    <w:unhideWhenUsed/>
    <w:qFormat/>
    <w:rsid w:val="005708A5"/>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A847B0"/>
    <w:rPr>
      <w:rFonts w:ascii="Cambria" w:eastAsia="Times New Roman" w:hAnsi="Cambria" w:cs="Times New Roman"/>
      <w:b/>
      <w:bCs/>
      <w:color w:val="365F91"/>
      <w:sz w:val="28"/>
      <w:szCs w:val="28"/>
    </w:rPr>
  </w:style>
  <w:style w:type="paragraph" w:styleId="a3">
    <w:name w:val="List Paragraph"/>
    <w:basedOn w:val="a"/>
    <w:uiPriority w:val="34"/>
    <w:qFormat/>
    <w:rsid w:val="00A847B0"/>
    <w:pPr>
      <w:ind w:left="720"/>
      <w:contextualSpacing/>
    </w:pPr>
  </w:style>
  <w:style w:type="paragraph" w:styleId="a4">
    <w:name w:val="No Spacing"/>
    <w:uiPriority w:val="1"/>
    <w:qFormat/>
    <w:rsid w:val="00A847B0"/>
    <w:pPr>
      <w:spacing w:after="0" w:line="240" w:lineRule="auto"/>
    </w:pPr>
    <w:rPr>
      <w:rFonts w:ascii="Calibri" w:eastAsia="Calibri" w:hAnsi="Calibri" w:cs="Times New Roman"/>
    </w:rPr>
  </w:style>
  <w:style w:type="character" w:customStyle="1" w:styleId="30">
    <w:name w:val="Заголовок 3 Знак"/>
    <w:basedOn w:val="a0"/>
    <w:link w:val="3"/>
    <w:uiPriority w:val="9"/>
    <w:semiHidden/>
    <w:rsid w:val="005708A5"/>
    <w:rPr>
      <w:rFonts w:asciiTheme="majorHAnsi" w:eastAsiaTheme="majorEastAsia" w:hAnsiTheme="majorHAnsi" w:cstheme="majorBidi"/>
      <w:b/>
      <w:bCs/>
      <w:color w:val="4F81BD" w:themeColor="accent1"/>
    </w:rPr>
  </w:style>
  <w:style w:type="paragraph" w:styleId="a5">
    <w:name w:val="Normal (Web)"/>
    <w:basedOn w:val="a"/>
    <w:uiPriority w:val="99"/>
    <w:semiHidden/>
    <w:rsid w:val="005708A5"/>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style9">
    <w:name w:val="style9"/>
    <w:basedOn w:val="a"/>
    <w:rsid w:val="005708A5"/>
    <w:pPr>
      <w:spacing w:before="100" w:beforeAutospacing="1" w:after="100" w:afterAutospacing="1" w:line="240" w:lineRule="auto"/>
    </w:pPr>
    <w:rPr>
      <w:rFonts w:ascii="Times New Roman" w:eastAsia="Times New Roman" w:hAnsi="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39</Pages>
  <Words>15136</Words>
  <Characters>86281</Characters>
  <Application>Microsoft Office Word</Application>
  <DocSecurity>0</DocSecurity>
  <Lines>719</Lines>
  <Paragraphs>202</Paragraphs>
  <ScaleCrop>false</ScaleCrop>
  <Company/>
  <LinksUpToDate>false</LinksUpToDate>
  <CharactersWithSpaces>101215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Delux</dc:creator>
  <cp:keywords/>
  <dc:description/>
  <cp:lastModifiedBy>Delux</cp:lastModifiedBy>
  <cp:revision>4</cp:revision>
  <dcterms:created xsi:type="dcterms:W3CDTF">2018-02-04T08:12:00Z</dcterms:created>
  <dcterms:modified xsi:type="dcterms:W3CDTF">2018-02-04T08:19:00Z</dcterms:modified>
</cp:coreProperties>
</file>